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AAEABB" w14:textId="77777777" w:rsidR="00FE69F6" w:rsidRDefault="005A130B" w:rsidP="00F85C23">
      <w:pPr>
        <w:pStyle w:val="Glava"/>
        <w:tabs>
          <w:tab w:val="clear" w:pos="4536"/>
        </w:tabs>
      </w:pPr>
      <w:r>
        <w:rPr>
          <w:rFonts w:ascii="Times New Roman" w:hAnsi="Times New Roman"/>
          <w:sz w:val="24"/>
        </w:rPr>
        <w:object w:dxaOrig="1440" w:dyaOrig="1440" w14:anchorId="31F375E5">
          <v:shape id="_x0000_s1027" type="#_x0000_t75" style="position:absolute;margin-left:.25pt;margin-top:-30pt;width:47.7pt;height:55.05pt;z-index:251661824">
            <v:imagedata r:id="rId8" o:title=""/>
          </v:shape>
          <o:OLEObject Type="Embed" ProgID="CorelDRAW.Graphic.9" ShapeID="_x0000_s1027" DrawAspect="Content" ObjectID="_1592329545" r:id="rId9"/>
        </w:object>
      </w:r>
    </w:p>
    <w:p w14:paraId="50FBFF5E" w14:textId="77777777" w:rsidR="00C735D6" w:rsidRDefault="00C735D6" w:rsidP="00FE69F6">
      <w:pPr>
        <w:pStyle w:val="Glava"/>
      </w:pPr>
    </w:p>
    <w:p w14:paraId="6E80A7AA" w14:textId="77777777" w:rsidR="000C6862" w:rsidRDefault="000C6862" w:rsidP="000C6862">
      <w:pPr>
        <w:spacing w:line="264" w:lineRule="auto"/>
        <w:ind w:firstLine="5"/>
        <w:rPr>
          <w:rFonts w:cs="Tahoma"/>
          <w:sz w:val="24"/>
        </w:rPr>
      </w:pPr>
    </w:p>
    <w:p w14:paraId="58AD21E3" w14:textId="77777777" w:rsidR="00FE69F6" w:rsidRPr="000C6862" w:rsidRDefault="00C735D6" w:rsidP="000C6862">
      <w:pPr>
        <w:spacing w:line="264" w:lineRule="auto"/>
        <w:ind w:firstLine="5"/>
        <w:rPr>
          <w:rFonts w:cs="Tahoma"/>
          <w:sz w:val="24"/>
        </w:rPr>
      </w:pPr>
      <w:r w:rsidRPr="000C6862">
        <w:rPr>
          <w:rFonts w:cs="Tahoma"/>
          <w:sz w:val="24"/>
        </w:rPr>
        <w:t>OBČINA ŠKOFLJICA</w:t>
      </w:r>
    </w:p>
    <w:p w14:paraId="04F9E87F" w14:textId="77777777" w:rsidR="00C735D6" w:rsidRDefault="00C735D6" w:rsidP="00C735D6">
      <w:pPr>
        <w:spacing w:line="264" w:lineRule="auto"/>
        <w:ind w:left="5812"/>
        <w:jc w:val="center"/>
        <w:rPr>
          <w:rFonts w:cs="Tahoma"/>
          <w:szCs w:val="18"/>
        </w:rPr>
      </w:pPr>
    </w:p>
    <w:p w14:paraId="0258FA40" w14:textId="77777777" w:rsidR="00C735D6" w:rsidRDefault="00C735D6" w:rsidP="000C6862">
      <w:pPr>
        <w:spacing w:line="264" w:lineRule="auto"/>
        <w:rPr>
          <w:rFonts w:cs="Tahoma"/>
          <w:szCs w:val="18"/>
        </w:rPr>
      </w:pPr>
      <w:r>
        <w:rPr>
          <w:rFonts w:cs="Tahoma"/>
          <w:szCs w:val="18"/>
        </w:rPr>
        <w:t>Šmarska cesta 3</w:t>
      </w:r>
    </w:p>
    <w:p w14:paraId="2A851FE0" w14:textId="77777777" w:rsidR="00C735D6" w:rsidRDefault="00C735D6" w:rsidP="000C6862">
      <w:pPr>
        <w:spacing w:line="264" w:lineRule="auto"/>
        <w:rPr>
          <w:rFonts w:cs="Tahoma"/>
          <w:szCs w:val="18"/>
        </w:rPr>
      </w:pPr>
      <w:r>
        <w:rPr>
          <w:rFonts w:cs="Tahoma"/>
          <w:szCs w:val="18"/>
        </w:rPr>
        <w:t>1291 Škofljica</w:t>
      </w:r>
    </w:p>
    <w:p w14:paraId="502497D0" w14:textId="77777777" w:rsidR="00C735D6" w:rsidRDefault="00C735D6" w:rsidP="000C6862">
      <w:pPr>
        <w:spacing w:line="264" w:lineRule="auto"/>
        <w:rPr>
          <w:rFonts w:cs="Tahoma"/>
          <w:szCs w:val="18"/>
        </w:rPr>
      </w:pPr>
      <w:r>
        <w:rPr>
          <w:rFonts w:cs="Tahoma"/>
          <w:szCs w:val="18"/>
        </w:rPr>
        <w:t>Telefon: 01 360 16 00</w:t>
      </w:r>
    </w:p>
    <w:p w14:paraId="26E0E353" w14:textId="77777777" w:rsidR="00C735D6" w:rsidRDefault="00C735D6" w:rsidP="000C6862">
      <w:pPr>
        <w:spacing w:line="264" w:lineRule="auto"/>
        <w:rPr>
          <w:rFonts w:cs="Tahoma"/>
          <w:szCs w:val="18"/>
        </w:rPr>
      </w:pPr>
      <w:r>
        <w:rPr>
          <w:rFonts w:cs="Tahoma"/>
          <w:szCs w:val="18"/>
        </w:rPr>
        <w:t>Telefaks: 01 360 16 10</w:t>
      </w:r>
    </w:p>
    <w:p w14:paraId="1C7DBC0C" w14:textId="77777777" w:rsidR="00C735D6" w:rsidRDefault="00C735D6" w:rsidP="000C6862">
      <w:pPr>
        <w:spacing w:line="264" w:lineRule="auto"/>
        <w:rPr>
          <w:rFonts w:cs="Tahoma"/>
          <w:szCs w:val="18"/>
        </w:rPr>
      </w:pPr>
      <w:r>
        <w:rPr>
          <w:rFonts w:cs="Tahoma"/>
          <w:szCs w:val="18"/>
        </w:rPr>
        <w:t xml:space="preserve">e-pošta: </w:t>
      </w:r>
      <w:r w:rsidRPr="00C735D6">
        <w:rPr>
          <w:rFonts w:cs="Tahoma"/>
          <w:szCs w:val="18"/>
        </w:rPr>
        <w:t>obcina@obcina.skofljica.si</w:t>
      </w:r>
    </w:p>
    <w:p w14:paraId="1EA3EA7C" w14:textId="77777777" w:rsidR="00C735D6" w:rsidRDefault="00C735D6" w:rsidP="000C6862">
      <w:pPr>
        <w:spacing w:line="264" w:lineRule="auto"/>
        <w:rPr>
          <w:rFonts w:cs="Tahoma"/>
          <w:szCs w:val="18"/>
        </w:rPr>
      </w:pPr>
      <w:r>
        <w:rPr>
          <w:rFonts w:cs="Tahoma"/>
          <w:szCs w:val="18"/>
        </w:rPr>
        <w:t xml:space="preserve">internet: </w:t>
      </w:r>
      <w:r w:rsidRPr="00C735D6">
        <w:rPr>
          <w:rFonts w:cs="Tahoma"/>
          <w:szCs w:val="18"/>
        </w:rPr>
        <w:t>http://www.skofljica.si</w:t>
      </w:r>
    </w:p>
    <w:p w14:paraId="11674D86" w14:textId="77777777" w:rsidR="00817761" w:rsidRDefault="00817761" w:rsidP="00FE69F6">
      <w:pPr>
        <w:tabs>
          <w:tab w:val="left" w:pos="993"/>
        </w:tabs>
        <w:spacing w:line="264" w:lineRule="auto"/>
        <w:rPr>
          <w:rFonts w:cs="Tahoma"/>
          <w:sz w:val="20"/>
          <w:szCs w:val="20"/>
        </w:rPr>
      </w:pPr>
    </w:p>
    <w:p w14:paraId="4315C32E" w14:textId="77777777" w:rsidR="000C6862" w:rsidRDefault="000C6862" w:rsidP="00FE69F6">
      <w:pPr>
        <w:tabs>
          <w:tab w:val="left" w:pos="993"/>
        </w:tabs>
        <w:spacing w:line="264" w:lineRule="auto"/>
        <w:rPr>
          <w:rFonts w:cs="Tahoma"/>
          <w:sz w:val="20"/>
          <w:szCs w:val="20"/>
        </w:rPr>
      </w:pPr>
      <w:r>
        <w:rPr>
          <w:rFonts w:cs="Tahoma"/>
          <w:sz w:val="20"/>
          <w:szCs w:val="20"/>
        </w:rPr>
        <w:t>v svojem imenu in v imenu naročnika</w:t>
      </w:r>
    </w:p>
    <w:p w14:paraId="34ED89B6" w14:textId="77777777" w:rsidR="000C6862" w:rsidRPr="000C6862" w:rsidRDefault="000C6862" w:rsidP="00FE69F6">
      <w:pPr>
        <w:tabs>
          <w:tab w:val="left" w:pos="993"/>
        </w:tabs>
        <w:spacing w:line="264" w:lineRule="auto"/>
        <w:rPr>
          <w:rFonts w:cs="Tahoma"/>
          <w:sz w:val="22"/>
          <w:szCs w:val="22"/>
        </w:rPr>
      </w:pPr>
      <w:r w:rsidRPr="000C6862">
        <w:rPr>
          <w:rFonts w:cs="Tahoma"/>
          <w:sz w:val="22"/>
          <w:szCs w:val="22"/>
        </w:rPr>
        <w:t>Javno podjetje</w:t>
      </w:r>
    </w:p>
    <w:p w14:paraId="17C8E855" w14:textId="77777777" w:rsidR="000C6862" w:rsidRPr="000C6862" w:rsidRDefault="000C6862" w:rsidP="00FE69F6">
      <w:pPr>
        <w:tabs>
          <w:tab w:val="left" w:pos="993"/>
        </w:tabs>
        <w:spacing w:line="264" w:lineRule="auto"/>
        <w:rPr>
          <w:rFonts w:cs="Tahoma"/>
          <w:sz w:val="22"/>
          <w:szCs w:val="22"/>
        </w:rPr>
      </w:pPr>
      <w:r w:rsidRPr="000C6862">
        <w:rPr>
          <w:rFonts w:cs="Tahoma"/>
          <w:sz w:val="22"/>
          <w:szCs w:val="22"/>
        </w:rPr>
        <w:t>Vodovod</w:t>
      </w:r>
      <w:r w:rsidR="005C7738">
        <w:rPr>
          <w:rFonts w:cs="Tahoma"/>
          <w:sz w:val="22"/>
          <w:szCs w:val="22"/>
        </w:rPr>
        <w:t>-</w:t>
      </w:r>
      <w:r w:rsidRPr="000C6862">
        <w:rPr>
          <w:rFonts w:cs="Tahoma"/>
          <w:sz w:val="22"/>
          <w:szCs w:val="22"/>
        </w:rPr>
        <w:t>Kanalizacija d.o.o.</w:t>
      </w:r>
    </w:p>
    <w:p w14:paraId="1185B6DC" w14:textId="77777777" w:rsidR="000C6862" w:rsidRDefault="000C6862" w:rsidP="00FE69F6">
      <w:pPr>
        <w:tabs>
          <w:tab w:val="left" w:pos="993"/>
        </w:tabs>
        <w:spacing w:line="264" w:lineRule="auto"/>
        <w:rPr>
          <w:rFonts w:cs="Tahoma"/>
          <w:sz w:val="20"/>
          <w:szCs w:val="20"/>
        </w:rPr>
      </w:pPr>
      <w:r>
        <w:rPr>
          <w:rFonts w:cs="Tahoma"/>
          <w:sz w:val="20"/>
          <w:szCs w:val="20"/>
        </w:rPr>
        <w:t xml:space="preserve">Vodovodna cesta 90, </w:t>
      </w:r>
      <w:proofErr w:type="spellStart"/>
      <w:r>
        <w:rPr>
          <w:rFonts w:cs="Tahoma"/>
          <w:sz w:val="20"/>
          <w:szCs w:val="20"/>
        </w:rPr>
        <w:t>p.p</w:t>
      </w:r>
      <w:proofErr w:type="spellEnd"/>
      <w:r>
        <w:rPr>
          <w:rFonts w:cs="Tahoma"/>
          <w:sz w:val="20"/>
          <w:szCs w:val="20"/>
        </w:rPr>
        <w:t>. 3233</w:t>
      </w:r>
    </w:p>
    <w:p w14:paraId="51C4CF51" w14:textId="77777777" w:rsidR="000C6862" w:rsidRDefault="000C6862" w:rsidP="00FE69F6">
      <w:pPr>
        <w:tabs>
          <w:tab w:val="left" w:pos="993"/>
        </w:tabs>
        <w:spacing w:line="264" w:lineRule="auto"/>
        <w:rPr>
          <w:rFonts w:cs="Tahoma"/>
          <w:sz w:val="20"/>
          <w:szCs w:val="20"/>
        </w:rPr>
      </w:pPr>
      <w:r>
        <w:rPr>
          <w:rFonts w:cs="Tahoma"/>
          <w:sz w:val="20"/>
          <w:szCs w:val="20"/>
        </w:rPr>
        <w:t>1001 Ljubljana</w:t>
      </w:r>
    </w:p>
    <w:p w14:paraId="06523583" w14:textId="77777777" w:rsidR="000C6862" w:rsidRDefault="000C6862" w:rsidP="00FE69F6">
      <w:pPr>
        <w:tabs>
          <w:tab w:val="left" w:pos="993"/>
        </w:tabs>
        <w:spacing w:line="264" w:lineRule="auto"/>
        <w:rPr>
          <w:rFonts w:cs="Tahoma"/>
          <w:sz w:val="20"/>
          <w:szCs w:val="20"/>
        </w:rPr>
      </w:pPr>
    </w:p>
    <w:p w14:paraId="1ADBA953" w14:textId="77777777" w:rsidR="00817761" w:rsidRDefault="00817761" w:rsidP="00FE69F6">
      <w:pPr>
        <w:tabs>
          <w:tab w:val="left" w:pos="993"/>
        </w:tabs>
        <w:spacing w:line="264" w:lineRule="auto"/>
        <w:rPr>
          <w:rFonts w:cs="Tahoma"/>
          <w:sz w:val="20"/>
          <w:szCs w:val="20"/>
        </w:rPr>
      </w:pPr>
    </w:p>
    <w:p w14:paraId="77FB9A9C" w14:textId="77777777" w:rsidR="00FE69F6" w:rsidRPr="000D72FF" w:rsidRDefault="00FE69F6" w:rsidP="00FE69F6">
      <w:pPr>
        <w:tabs>
          <w:tab w:val="left" w:pos="993"/>
        </w:tabs>
        <w:spacing w:line="264" w:lineRule="auto"/>
        <w:rPr>
          <w:rFonts w:cs="Tahoma"/>
          <w:sz w:val="20"/>
          <w:szCs w:val="20"/>
        </w:rPr>
      </w:pPr>
      <w:r w:rsidRPr="00032A7B">
        <w:rPr>
          <w:rFonts w:cs="Tahoma"/>
          <w:sz w:val="20"/>
          <w:szCs w:val="20"/>
        </w:rPr>
        <w:t>številka:</w:t>
      </w:r>
      <w:r w:rsidRPr="00032A7B">
        <w:rPr>
          <w:rFonts w:cs="Tahoma"/>
          <w:sz w:val="20"/>
          <w:szCs w:val="20"/>
        </w:rPr>
        <w:tab/>
      </w:r>
      <w:r w:rsidR="00032A7B" w:rsidRPr="00032A7B">
        <w:rPr>
          <w:rFonts w:cs="Tahoma"/>
          <w:sz w:val="20"/>
          <w:szCs w:val="20"/>
        </w:rPr>
        <w:t>43004-02/2018</w:t>
      </w:r>
    </w:p>
    <w:p w14:paraId="0A673B20" w14:textId="77777777" w:rsidR="00FE69F6" w:rsidRPr="000D72FF" w:rsidRDefault="00FE69F6" w:rsidP="00FE69F6">
      <w:pPr>
        <w:tabs>
          <w:tab w:val="left" w:pos="993"/>
        </w:tabs>
        <w:spacing w:line="264" w:lineRule="auto"/>
        <w:rPr>
          <w:rFonts w:cs="Tahoma"/>
          <w:sz w:val="20"/>
          <w:szCs w:val="20"/>
        </w:rPr>
      </w:pPr>
      <w:r w:rsidRPr="000D72FF">
        <w:rPr>
          <w:rFonts w:cs="Tahoma"/>
          <w:sz w:val="20"/>
          <w:szCs w:val="20"/>
        </w:rPr>
        <w:t>datum:</w:t>
      </w:r>
      <w:r w:rsidRPr="000D72FF">
        <w:rPr>
          <w:rFonts w:cs="Tahoma"/>
          <w:sz w:val="20"/>
          <w:szCs w:val="20"/>
        </w:rPr>
        <w:tab/>
      </w:r>
      <w:r w:rsidR="00032A7B">
        <w:rPr>
          <w:rFonts w:cs="Tahoma"/>
          <w:sz w:val="20"/>
          <w:szCs w:val="20"/>
        </w:rPr>
        <w:t>05. julij</w:t>
      </w:r>
      <w:r w:rsidR="00665E3B">
        <w:rPr>
          <w:rFonts w:cs="Tahoma"/>
          <w:sz w:val="20"/>
          <w:szCs w:val="20"/>
        </w:rPr>
        <w:t xml:space="preserve"> 2018</w:t>
      </w:r>
    </w:p>
    <w:p w14:paraId="3553F632" w14:textId="77777777" w:rsidR="007226CD" w:rsidRDefault="007226CD" w:rsidP="00A158C8">
      <w:pPr>
        <w:spacing w:line="264" w:lineRule="auto"/>
        <w:rPr>
          <w:rFonts w:cs="Tahoma"/>
          <w:szCs w:val="18"/>
        </w:rPr>
      </w:pPr>
    </w:p>
    <w:p w14:paraId="33A111E4" w14:textId="77777777" w:rsidR="00A158C8" w:rsidRDefault="00A158C8" w:rsidP="00A158C8">
      <w:pPr>
        <w:spacing w:line="264" w:lineRule="auto"/>
      </w:pPr>
    </w:p>
    <w:p w14:paraId="45381AD0" w14:textId="77777777" w:rsidR="00A158C8" w:rsidRDefault="00A158C8" w:rsidP="00A158C8">
      <w:pPr>
        <w:spacing w:line="264" w:lineRule="auto"/>
      </w:pPr>
    </w:p>
    <w:p w14:paraId="1469863E" w14:textId="77777777" w:rsidR="00A158C8" w:rsidRPr="00A158C8" w:rsidRDefault="00A158C8" w:rsidP="007226CD">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A8D08D" w:themeFill="accent6" w:themeFillTint="99"/>
        <w:spacing w:line="264" w:lineRule="auto"/>
        <w:rPr>
          <w:b w:val="0"/>
          <w:bCs w:val="0"/>
          <w:szCs w:val="22"/>
        </w:rPr>
      </w:pPr>
      <w:r w:rsidRPr="00A158C8">
        <w:rPr>
          <w:b w:val="0"/>
          <w:bCs w:val="0"/>
          <w:szCs w:val="22"/>
        </w:rPr>
        <w:t>Javno naročilo gradnje</w:t>
      </w:r>
    </w:p>
    <w:p w14:paraId="2F4FA27C" w14:textId="77777777" w:rsidR="000C6862" w:rsidRDefault="00FE69F6" w:rsidP="000C6862">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A8D08D" w:themeFill="accent6" w:themeFillTint="99"/>
        <w:spacing w:line="264" w:lineRule="auto"/>
        <w:rPr>
          <w:b w:val="0"/>
          <w:bCs w:val="0"/>
          <w:szCs w:val="22"/>
        </w:rPr>
      </w:pPr>
      <w:r>
        <w:rPr>
          <w:b w:val="0"/>
          <w:bCs w:val="0"/>
          <w:szCs w:val="22"/>
        </w:rPr>
        <w:t>KANALIZAC</w:t>
      </w:r>
      <w:r w:rsidR="000C6862">
        <w:rPr>
          <w:b w:val="0"/>
          <w:bCs w:val="0"/>
          <w:szCs w:val="22"/>
        </w:rPr>
        <w:t xml:space="preserve">IJA PIJAVA GORICA – I. FAZA </w:t>
      </w:r>
    </w:p>
    <w:p w14:paraId="1D193E19" w14:textId="39F78FAC" w:rsidR="000C6862" w:rsidRPr="000C6862" w:rsidRDefault="000C6862" w:rsidP="000C6862">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A8D08D" w:themeFill="accent6" w:themeFillTint="99"/>
        <w:spacing w:line="264" w:lineRule="auto"/>
        <w:rPr>
          <w:b w:val="0"/>
          <w:bCs w:val="0"/>
          <w:szCs w:val="22"/>
        </w:rPr>
      </w:pPr>
      <w:r>
        <w:rPr>
          <w:b w:val="0"/>
          <w:bCs w:val="0"/>
          <w:szCs w:val="22"/>
        </w:rPr>
        <w:t>IN OBNOVA VODOVODA V NASELJU PIJAVA GORIC</w:t>
      </w:r>
      <w:r w:rsidR="005A130B">
        <w:rPr>
          <w:b w:val="0"/>
          <w:bCs w:val="0"/>
          <w:szCs w:val="22"/>
        </w:rPr>
        <w:t>A</w:t>
      </w:r>
      <w:bookmarkStart w:id="0" w:name="_GoBack"/>
      <w:bookmarkEnd w:id="0"/>
    </w:p>
    <w:p w14:paraId="04C8E2EA" w14:textId="77777777" w:rsidR="00A158C8" w:rsidRPr="00A96351" w:rsidRDefault="00A158C8" w:rsidP="00A158C8">
      <w:pPr>
        <w:spacing w:line="264" w:lineRule="auto"/>
        <w:jc w:val="both"/>
        <w:rPr>
          <w:rFonts w:cs="Tahoma"/>
          <w:szCs w:val="18"/>
        </w:rPr>
      </w:pPr>
    </w:p>
    <w:p w14:paraId="124D86FE" w14:textId="77777777" w:rsidR="002D454F" w:rsidRDefault="002D454F" w:rsidP="00717080">
      <w:pPr>
        <w:pStyle w:val="Telobesedila-zamik2"/>
        <w:spacing w:after="0" w:line="264" w:lineRule="auto"/>
        <w:ind w:left="0"/>
        <w:jc w:val="both"/>
        <w:rPr>
          <w:rFonts w:ascii="Tahoma" w:hAnsi="Tahoma" w:cs="Tahoma"/>
          <w:sz w:val="18"/>
          <w:szCs w:val="18"/>
        </w:rPr>
      </w:pPr>
    </w:p>
    <w:p w14:paraId="434074AC" w14:textId="1C38D40E" w:rsidR="008D0773" w:rsidRDefault="00B40995" w:rsidP="00B40995">
      <w:pPr>
        <w:pStyle w:val="Naslov1"/>
        <w:numPr>
          <w:ilvl w:val="0"/>
          <w:numId w:val="0"/>
        </w:numPr>
        <w:shd w:val="clear" w:color="auto" w:fill="A8D08D" w:themeFill="accent6" w:themeFillTint="99"/>
      </w:pPr>
      <w:r>
        <w:t xml:space="preserve">4. </w:t>
      </w:r>
      <w:r w:rsidR="008D0773">
        <w:t>DEL</w:t>
      </w:r>
    </w:p>
    <w:p w14:paraId="1AC8BF61" w14:textId="77777777" w:rsidR="008D0773" w:rsidRDefault="008D0773" w:rsidP="008D0773">
      <w:pPr>
        <w:pStyle w:val="Telobesedila-zamik2"/>
        <w:spacing w:after="0" w:line="264" w:lineRule="auto"/>
        <w:ind w:left="0"/>
        <w:jc w:val="both"/>
        <w:rPr>
          <w:rFonts w:ascii="Tahoma" w:hAnsi="Tahoma" w:cs="Tahoma"/>
          <w:sz w:val="18"/>
          <w:szCs w:val="18"/>
        </w:rPr>
      </w:pPr>
    </w:p>
    <w:p w14:paraId="2262BE5D" w14:textId="77777777" w:rsidR="008D0773" w:rsidRDefault="008D0773" w:rsidP="00A158C8">
      <w:pPr>
        <w:spacing w:line="264" w:lineRule="auto"/>
        <w:rPr>
          <w:rFonts w:cs="Tahoma"/>
          <w:szCs w:val="18"/>
        </w:rPr>
      </w:pPr>
    </w:p>
    <w:p w14:paraId="412DAC42" w14:textId="77777777" w:rsidR="008D0773" w:rsidRDefault="008D0773" w:rsidP="00A158C8">
      <w:pPr>
        <w:spacing w:line="264" w:lineRule="auto"/>
        <w:rPr>
          <w:rFonts w:cs="Tahoma"/>
          <w:szCs w:val="18"/>
        </w:rPr>
      </w:pPr>
    </w:p>
    <w:p w14:paraId="10363BD8" w14:textId="77777777" w:rsidR="008D0773" w:rsidRDefault="00981A3F" w:rsidP="00570C67">
      <w:pPr>
        <w:numPr>
          <w:ilvl w:val="1"/>
          <w:numId w:val="20"/>
        </w:numPr>
        <w:spacing w:before="120" w:line="312" w:lineRule="auto"/>
        <w:ind w:left="567" w:hanging="567"/>
        <w:rPr>
          <w:rFonts w:cs="Tahoma"/>
          <w:szCs w:val="18"/>
        </w:rPr>
      </w:pPr>
      <w:r>
        <w:rPr>
          <w:rFonts w:cs="Tahoma"/>
          <w:szCs w:val="18"/>
        </w:rPr>
        <w:t>PONUDBENI DEL</w:t>
      </w:r>
    </w:p>
    <w:p w14:paraId="0BA2751C" w14:textId="77777777" w:rsidR="008D0773" w:rsidRPr="00F97118" w:rsidRDefault="008D0773" w:rsidP="00D6527B">
      <w:pPr>
        <w:pStyle w:val="Telobesedila"/>
        <w:tabs>
          <w:tab w:val="left" w:pos="540"/>
        </w:tabs>
        <w:spacing w:line="312" w:lineRule="auto"/>
        <w:ind w:left="567" w:hanging="283"/>
        <w:rPr>
          <w:szCs w:val="18"/>
        </w:rPr>
      </w:pPr>
    </w:p>
    <w:p w14:paraId="670FFE61" w14:textId="77777777" w:rsidR="00CD5BE1" w:rsidRDefault="00CD5BE1" w:rsidP="00CD5BE1">
      <w:pPr>
        <w:pStyle w:val="Telobesedila"/>
        <w:numPr>
          <w:ilvl w:val="0"/>
          <w:numId w:val="2"/>
        </w:numPr>
        <w:tabs>
          <w:tab w:val="left" w:pos="284"/>
          <w:tab w:val="left" w:pos="851"/>
          <w:tab w:val="left" w:pos="2552"/>
        </w:tabs>
        <w:spacing w:line="264" w:lineRule="auto"/>
        <w:ind w:left="851" w:hanging="284"/>
        <w:rPr>
          <w:szCs w:val="18"/>
        </w:rPr>
      </w:pPr>
      <w:r w:rsidRPr="009D51CA">
        <w:rPr>
          <w:szCs w:val="18"/>
        </w:rPr>
        <w:t xml:space="preserve">OBRAZEC št. </w:t>
      </w:r>
      <w:r>
        <w:rPr>
          <w:szCs w:val="18"/>
        </w:rPr>
        <w:t>14</w:t>
      </w:r>
      <w:r w:rsidRPr="009D51CA">
        <w:rPr>
          <w:szCs w:val="18"/>
        </w:rPr>
        <w:t xml:space="preserve"> – </w:t>
      </w:r>
      <w:r w:rsidRPr="009D51CA">
        <w:rPr>
          <w:szCs w:val="18"/>
        </w:rPr>
        <w:tab/>
        <w:t xml:space="preserve">Predračun </w:t>
      </w:r>
    </w:p>
    <w:p w14:paraId="41C62A8F" w14:textId="27F8F598" w:rsidR="008D0773" w:rsidRDefault="008D0773" w:rsidP="00A158C8">
      <w:pPr>
        <w:spacing w:line="264" w:lineRule="auto"/>
        <w:rPr>
          <w:rFonts w:cs="Tahoma"/>
          <w:szCs w:val="18"/>
        </w:rPr>
      </w:pPr>
    </w:p>
    <w:p w14:paraId="14F2A01D" w14:textId="3AF52E7C" w:rsidR="00981026" w:rsidRDefault="00981026" w:rsidP="00A158C8">
      <w:pPr>
        <w:spacing w:line="264" w:lineRule="auto"/>
        <w:rPr>
          <w:rFonts w:cs="Tahoma"/>
          <w:szCs w:val="18"/>
        </w:rPr>
      </w:pPr>
    </w:p>
    <w:p w14:paraId="6B051C7E" w14:textId="3E22F89F" w:rsidR="00981026" w:rsidRDefault="00981026" w:rsidP="00A158C8">
      <w:pPr>
        <w:spacing w:line="264" w:lineRule="auto"/>
        <w:rPr>
          <w:rFonts w:cs="Tahoma"/>
          <w:szCs w:val="18"/>
        </w:rPr>
      </w:pPr>
    </w:p>
    <w:p w14:paraId="5EA8C680" w14:textId="0BD3F512" w:rsidR="00981026" w:rsidRDefault="00981026" w:rsidP="00A158C8">
      <w:pPr>
        <w:spacing w:line="264" w:lineRule="auto"/>
        <w:rPr>
          <w:rFonts w:cs="Tahoma"/>
          <w:szCs w:val="18"/>
        </w:rPr>
      </w:pPr>
    </w:p>
    <w:p w14:paraId="5D6D5B79" w14:textId="475B2A0B" w:rsidR="00981026" w:rsidRDefault="00981026" w:rsidP="00A158C8">
      <w:pPr>
        <w:spacing w:line="264" w:lineRule="auto"/>
        <w:rPr>
          <w:rFonts w:cs="Tahoma"/>
          <w:szCs w:val="18"/>
        </w:rPr>
      </w:pPr>
    </w:p>
    <w:p w14:paraId="0F68AFDB" w14:textId="3E2F1F74" w:rsidR="00981026" w:rsidRDefault="00981026" w:rsidP="00A158C8">
      <w:pPr>
        <w:spacing w:line="264" w:lineRule="auto"/>
        <w:rPr>
          <w:rFonts w:cs="Tahoma"/>
          <w:szCs w:val="18"/>
        </w:rPr>
      </w:pPr>
    </w:p>
    <w:p w14:paraId="30D67624" w14:textId="2E7F041E" w:rsidR="00981026" w:rsidRDefault="00981026" w:rsidP="00A158C8">
      <w:pPr>
        <w:spacing w:line="264" w:lineRule="auto"/>
        <w:rPr>
          <w:rFonts w:cs="Tahoma"/>
          <w:szCs w:val="18"/>
        </w:rPr>
      </w:pPr>
    </w:p>
    <w:p w14:paraId="59CDBFD9" w14:textId="4545D693" w:rsidR="00981026" w:rsidRDefault="00981026" w:rsidP="00A158C8">
      <w:pPr>
        <w:spacing w:line="264" w:lineRule="auto"/>
        <w:rPr>
          <w:rFonts w:cs="Tahoma"/>
          <w:szCs w:val="18"/>
        </w:rPr>
      </w:pPr>
    </w:p>
    <w:p w14:paraId="2345B114" w14:textId="43A7006A" w:rsidR="00981026" w:rsidRDefault="00981026" w:rsidP="00A158C8">
      <w:pPr>
        <w:spacing w:line="264" w:lineRule="auto"/>
        <w:rPr>
          <w:rFonts w:cs="Tahoma"/>
          <w:szCs w:val="18"/>
        </w:rPr>
      </w:pPr>
    </w:p>
    <w:p w14:paraId="78C7CC87" w14:textId="23FE5812" w:rsidR="00981026" w:rsidRDefault="00981026" w:rsidP="00A158C8">
      <w:pPr>
        <w:spacing w:line="264" w:lineRule="auto"/>
        <w:rPr>
          <w:rFonts w:cs="Tahoma"/>
          <w:szCs w:val="18"/>
        </w:rPr>
      </w:pPr>
    </w:p>
    <w:p w14:paraId="6F857C49" w14:textId="6EFDDCE0" w:rsidR="00981026" w:rsidRDefault="00981026" w:rsidP="00A158C8">
      <w:pPr>
        <w:spacing w:line="264" w:lineRule="auto"/>
        <w:rPr>
          <w:rFonts w:cs="Tahoma"/>
          <w:szCs w:val="18"/>
        </w:rPr>
      </w:pPr>
    </w:p>
    <w:p w14:paraId="1C0F6DFF" w14:textId="16FB836A" w:rsidR="00981026" w:rsidRDefault="00981026" w:rsidP="00A158C8">
      <w:pPr>
        <w:spacing w:line="264" w:lineRule="auto"/>
        <w:rPr>
          <w:rFonts w:cs="Tahoma"/>
          <w:szCs w:val="18"/>
        </w:rPr>
      </w:pPr>
    </w:p>
    <w:p w14:paraId="49ED40B0" w14:textId="2DD78F35" w:rsidR="00981026" w:rsidRDefault="00981026" w:rsidP="00A158C8">
      <w:pPr>
        <w:spacing w:line="264" w:lineRule="auto"/>
        <w:rPr>
          <w:rFonts w:cs="Tahoma"/>
          <w:szCs w:val="18"/>
        </w:rPr>
      </w:pPr>
    </w:p>
    <w:p w14:paraId="419DB3FA" w14:textId="5A0E61D9" w:rsidR="00981026" w:rsidRDefault="00981026" w:rsidP="00A158C8">
      <w:pPr>
        <w:spacing w:line="264" w:lineRule="auto"/>
        <w:rPr>
          <w:rFonts w:cs="Tahoma"/>
          <w:szCs w:val="18"/>
        </w:rPr>
      </w:pPr>
    </w:p>
    <w:p w14:paraId="74CCAE7A" w14:textId="6B4E66B1" w:rsidR="00981026" w:rsidRDefault="00981026" w:rsidP="00A158C8">
      <w:pPr>
        <w:spacing w:line="264" w:lineRule="auto"/>
        <w:rPr>
          <w:rFonts w:cs="Tahoma"/>
          <w:szCs w:val="18"/>
        </w:rPr>
      </w:pPr>
    </w:p>
    <w:p w14:paraId="39C6958E" w14:textId="126428CD" w:rsidR="00981026" w:rsidRDefault="00981026" w:rsidP="00A158C8">
      <w:pPr>
        <w:spacing w:line="264" w:lineRule="auto"/>
        <w:rPr>
          <w:rFonts w:cs="Tahoma"/>
          <w:szCs w:val="18"/>
        </w:rPr>
      </w:pPr>
    </w:p>
    <w:p w14:paraId="277E0D80" w14:textId="29D8B6DA" w:rsidR="00981026" w:rsidRDefault="00981026" w:rsidP="00A158C8">
      <w:pPr>
        <w:spacing w:line="264" w:lineRule="auto"/>
        <w:rPr>
          <w:rFonts w:cs="Tahoma"/>
          <w:szCs w:val="18"/>
        </w:rPr>
      </w:pPr>
    </w:p>
    <w:p w14:paraId="4C50AFAC" w14:textId="77777777" w:rsidR="002E715D" w:rsidRPr="00213CB6" w:rsidRDefault="002E715D" w:rsidP="00981026">
      <w:pPr>
        <w:pStyle w:val="Noga"/>
        <w:jc w:val="both"/>
        <w:rPr>
          <w:rFonts w:cs="Tahoma"/>
          <w:i/>
          <w:color w:val="000000"/>
          <w:sz w:val="16"/>
          <w:szCs w:val="16"/>
        </w:rPr>
      </w:pPr>
    </w:p>
    <w:p w14:paraId="4E70259C" w14:textId="77777777" w:rsidR="00454AFE" w:rsidRPr="00D8616F" w:rsidRDefault="00454AFE" w:rsidP="00454AFE">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CD5BE1">
        <w:rPr>
          <w:rFonts w:cs="Tahoma"/>
          <w:b/>
          <w:szCs w:val="18"/>
        </w:rPr>
        <w:t>4</w:t>
      </w:r>
    </w:p>
    <w:p w14:paraId="3F5FC07E" w14:textId="77777777" w:rsidR="00454AFE" w:rsidRPr="00A755CF" w:rsidRDefault="00454AFE" w:rsidP="00454AFE">
      <w:pPr>
        <w:spacing w:line="264" w:lineRule="auto"/>
        <w:jc w:val="both"/>
        <w:rPr>
          <w:rFonts w:cs="Tahoma"/>
          <w:b/>
          <w:szCs w:val="18"/>
        </w:rPr>
      </w:pPr>
      <w:r w:rsidRPr="00A755CF">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454AFE" w:rsidRPr="00A755CF" w14:paraId="6D7AA5EE" w14:textId="77777777" w:rsidTr="00A72392">
        <w:trPr>
          <w:trHeight w:val="454"/>
        </w:trPr>
        <w:tc>
          <w:tcPr>
            <w:tcW w:w="1673" w:type="dxa"/>
            <w:vAlign w:val="center"/>
          </w:tcPr>
          <w:p w14:paraId="57686E0D" w14:textId="77777777" w:rsidR="00454AFE" w:rsidRPr="00A755CF" w:rsidRDefault="00454AFE" w:rsidP="00A72392">
            <w:pPr>
              <w:spacing w:line="264" w:lineRule="auto"/>
              <w:jc w:val="both"/>
              <w:rPr>
                <w:rFonts w:cs="Tahoma"/>
                <w:szCs w:val="18"/>
              </w:rPr>
            </w:pPr>
            <w:r w:rsidRPr="00A755CF">
              <w:rPr>
                <w:rFonts w:cs="Tahoma"/>
                <w:szCs w:val="18"/>
              </w:rPr>
              <w:t>naziv:</w:t>
            </w:r>
          </w:p>
        </w:tc>
        <w:tc>
          <w:tcPr>
            <w:tcW w:w="3827" w:type="dxa"/>
            <w:vAlign w:val="center"/>
          </w:tcPr>
          <w:p w14:paraId="5C52BF1D" w14:textId="77777777" w:rsidR="00454AFE" w:rsidRPr="00A755CF" w:rsidRDefault="00454AFE" w:rsidP="00A72392">
            <w:pPr>
              <w:spacing w:line="264" w:lineRule="auto"/>
              <w:jc w:val="both"/>
              <w:rPr>
                <w:rFonts w:cs="Tahoma"/>
                <w:szCs w:val="18"/>
              </w:rPr>
            </w:pPr>
          </w:p>
        </w:tc>
      </w:tr>
      <w:tr w:rsidR="00454AFE" w:rsidRPr="00A755CF" w14:paraId="35494328" w14:textId="77777777" w:rsidTr="00A72392">
        <w:trPr>
          <w:trHeight w:val="454"/>
        </w:trPr>
        <w:tc>
          <w:tcPr>
            <w:tcW w:w="1673" w:type="dxa"/>
            <w:vAlign w:val="center"/>
          </w:tcPr>
          <w:p w14:paraId="153C98F8" w14:textId="77777777" w:rsidR="00454AFE" w:rsidRPr="00A755CF" w:rsidRDefault="00454AFE" w:rsidP="00A72392">
            <w:pPr>
              <w:spacing w:line="264" w:lineRule="auto"/>
              <w:jc w:val="both"/>
              <w:rPr>
                <w:rFonts w:cs="Tahoma"/>
                <w:szCs w:val="18"/>
              </w:rPr>
            </w:pPr>
            <w:r w:rsidRPr="00A755CF">
              <w:rPr>
                <w:rFonts w:cs="Tahoma"/>
                <w:szCs w:val="18"/>
              </w:rPr>
              <w:t>naslov:</w:t>
            </w:r>
          </w:p>
        </w:tc>
        <w:tc>
          <w:tcPr>
            <w:tcW w:w="3827" w:type="dxa"/>
            <w:vAlign w:val="center"/>
          </w:tcPr>
          <w:p w14:paraId="50C51F29" w14:textId="77777777" w:rsidR="00454AFE" w:rsidRPr="00A755CF" w:rsidRDefault="00454AFE" w:rsidP="00A72392">
            <w:pPr>
              <w:spacing w:line="264" w:lineRule="auto"/>
              <w:jc w:val="both"/>
              <w:rPr>
                <w:rFonts w:cs="Tahoma"/>
                <w:szCs w:val="18"/>
              </w:rPr>
            </w:pPr>
          </w:p>
        </w:tc>
      </w:tr>
    </w:tbl>
    <w:p w14:paraId="56A23883" w14:textId="77777777" w:rsidR="00454AFE" w:rsidRDefault="00454AFE" w:rsidP="00454AFE">
      <w:pPr>
        <w:tabs>
          <w:tab w:val="left" w:pos="851"/>
          <w:tab w:val="left" w:pos="5387"/>
        </w:tabs>
        <w:rPr>
          <w:rFonts w:cs="Tahoma"/>
          <w:color w:val="000000"/>
          <w:szCs w:val="18"/>
        </w:rPr>
      </w:pPr>
    </w:p>
    <w:p w14:paraId="285ED168" w14:textId="77777777" w:rsidR="00032A7B" w:rsidRDefault="00032A7B" w:rsidP="00454AFE">
      <w:pPr>
        <w:tabs>
          <w:tab w:val="left" w:pos="851"/>
          <w:tab w:val="left" w:pos="5387"/>
        </w:tabs>
        <w:rPr>
          <w:rFonts w:cs="Tahoma"/>
          <w:color w:val="000000"/>
          <w:szCs w:val="18"/>
        </w:rPr>
      </w:pPr>
    </w:p>
    <w:p w14:paraId="58945820" w14:textId="77777777" w:rsidR="00032A7B" w:rsidRDefault="00032A7B" w:rsidP="00454AFE">
      <w:pPr>
        <w:tabs>
          <w:tab w:val="left" w:pos="851"/>
          <w:tab w:val="left" w:pos="5387"/>
        </w:tabs>
        <w:rPr>
          <w:rFonts w:cs="Tahoma"/>
          <w:color w:val="000000"/>
          <w:szCs w:val="18"/>
        </w:rPr>
      </w:pPr>
    </w:p>
    <w:p w14:paraId="4E059931" w14:textId="77777777" w:rsidR="00454AFE" w:rsidRDefault="00454AFE" w:rsidP="00454AFE">
      <w:pPr>
        <w:tabs>
          <w:tab w:val="left" w:pos="851"/>
          <w:tab w:val="left" w:pos="5387"/>
        </w:tabs>
        <w:rPr>
          <w:rFonts w:cs="Tahoma"/>
          <w:color w:val="000000"/>
          <w:szCs w:val="18"/>
        </w:rPr>
      </w:pPr>
    </w:p>
    <w:p w14:paraId="47D2D746" w14:textId="77777777" w:rsidR="00454AFE" w:rsidRDefault="00454AFE" w:rsidP="00454AFE">
      <w:pPr>
        <w:tabs>
          <w:tab w:val="left" w:pos="851"/>
          <w:tab w:val="left" w:pos="5387"/>
        </w:tabs>
        <w:rPr>
          <w:rFonts w:cs="Tahoma"/>
          <w:color w:val="000000"/>
          <w:szCs w:val="18"/>
        </w:rPr>
      </w:pPr>
    </w:p>
    <w:p w14:paraId="7E997689" w14:textId="77777777" w:rsidR="00454AFE" w:rsidRPr="00836F52" w:rsidRDefault="00454AFE" w:rsidP="00454AFE">
      <w:pPr>
        <w:tabs>
          <w:tab w:val="left" w:pos="851"/>
          <w:tab w:val="left" w:pos="5387"/>
        </w:tabs>
        <w:rPr>
          <w:rFonts w:cs="Tahoma"/>
          <w:b/>
          <w:color w:val="000000"/>
          <w:szCs w:val="18"/>
        </w:rPr>
      </w:pPr>
      <w:r w:rsidRPr="00836F52">
        <w:rPr>
          <w:rFonts w:cs="Tahoma"/>
          <w:b/>
          <w:color w:val="000000"/>
          <w:szCs w:val="18"/>
        </w:rPr>
        <w:t>Naročnik:</w:t>
      </w:r>
    </w:p>
    <w:p w14:paraId="60656B5D" w14:textId="77777777" w:rsidR="00454AFE" w:rsidRDefault="00454AFE" w:rsidP="00454AFE">
      <w:pPr>
        <w:tabs>
          <w:tab w:val="left" w:pos="851"/>
          <w:tab w:val="left" w:pos="5387"/>
        </w:tabs>
        <w:rPr>
          <w:rFonts w:cs="Tahoma"/>
          <w:color w:val="000000"/>
          <w:szCs w:val="18"/>
        </w:rPr>
      </w:pPr>
      <w:r>
        <w:rPr>
          <w:rFonts w:cs="Tahoma"/>
          <w:color w:val="000000"/>
          <w:szCs w:val="18"/>
        </w:rPr>
        <w:t>OBČINA ŠKOFLJICA</w:t>
      </w:r>
    </w:p>
    <w:p w14:paraId="2DD4C9E5" w14:textId="77777777" w:rsidR="00454AFE" w:rsidRDefault="00454AFE" w:rsidP="00454AFE">
      <w:pPr>
        <w:tabs>
          <w:tab w:val="left" w:pos="851"/>
          <w:tab w:val="left" w:pos="5387"/>
        </w:tabs>
        <w:rPr>
          <w:rFonts w:cs="Tahoma"/>
          <w:color w:val="000000"/>
          <w:szCs w:val="18"/>
        </w:rPr>
      </w:pPr>
      <w:r>
        <w:rPr>
          <w:rFonts w:cs="Tahoma"/>
          <w:color w:val="000000"/>
          <w:szCs w:val="18"/>
        </w:rPr>
        <w:t>Šmarska cesta 3, 1291 Škofljica</w:t>
      </w:r>
    </w:p>
    <w:p w14:paraId="57521A60" w14:textId="77777777" w:rsidR="00776221" w:rsidRDefault="00776221" w:rsidP="00CE71CD">
      <w:pPr>
        <w:pStyle w:val="Telobesedila"/>
        <w:ind w:left="2124" w:firstLine="708"/>
        <w:rPr>
          <w:rFonts w:cs="Tahoma"/>
          <w:szCs w:val="18"/>
        </w:rPr>
      </w:pPr>
    </w:p>
    <w:p w14:paraId="03CAB9F5" w14:textId="77777777" w:rsidR="00454AFE" w:rsidRDefault="00454AFE" w:rsidP="00454AFE">
      <w:pPr>
        <w:pStyle w:val="Telobesedila"/>
        <w:rPr>
          <w:rFonts w:cs="Tahoma"/>
          <w:szCs w:val="18"/>
        </w:rPr>
      </w:pPr>
    </w:p>
    <w:p w14:paraId="134CA0C2" w14:textId="77777777" w:rsidR="00032A7B" w:rsidRDefault="00032A7B" w:rsidP="00454AFE">
      <w:pPr>
        <w:pStyle w:val="Telobesedila"/>
        <w:rPr>
          <w:rFonts w:cs="Tahoma"/>
          <w:szCs w:val="18"/>
        </w:rPr>
      </w:pPr>
    </w:p>
    <w:p w14:paraId="7DBFE127" w14:textId="77777777" w:rsidR="00032A7B" w:rsidRDefault="00032A7B" w:rsidP="00454AFE">
      <w:pPr>
        <w:pStyle w:val="Telobesedila"/>
        <w:rPr>
          <w:rFonts w:cs="Tahoma"/>
          <w:szCs w:val="18"/>
        </w:rPr>
      </w:pPr>
    </w:p>
    <w:p w14:paraId="452D9B97" w14:textId="77777777" w:rsidR="00454AFE" w:rsidRDefault="00454AFE" w:rsidP="00454AFE">
      <w:pPr>
        <w:spacing w:line="264" w:lineRule="auto"/>
        <w:jc w:val="both"/>
        <w:rPr>
          <w:rFonts w:cs="Tahoma"/>
          <w:szCs w:val="18"/>
        </w:rPr>
      </w:pPr>
    </w:p>
    <w:p w14:paraId="01B6C49A" w14:textId="77777777" w:rsidR="00454AFE" w:rsidRPr="00D71E0C" w:rsidRDefault="00454AFE" w:rsidP="00454AFE">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PREDRAČUN</w:t>
      </w:r>
    </w:p>
    <w:p w14:paraId="5BA10C21" w14:textId="77777777" w:rsidR="00032A7B" w:rsidRDefault="00032A7B" w:rsidP="00032A7B">
      <w:pPr>
        <w:pStyle w:val="Telobesedila"/>
        <w:rPr>
          <w:rFonts w:cs="Tahoma"/>
          <w:szCs w:val="18"/>
        </w:rPr>
      </w:pPr>
    </w:p>
    <w:p w14:paraId="4C5B3312" w14:textId="77777777" w:rsidR="00032A7B" w:rsidRDefault="00032A7B" w:rsidP="00032A7B">
      <w:pPr>
        <w:pStyle w:val="Telobesedila"/>
        <w:rPr>
          <w:rFonts w:cs="Tahoma"/>
          <w:szCs w:val="18"/>
        </w:rPr>
      </w:pPr>
    </w:p>
    <w:p w14:paraId="61C3054A" w14:textId="77777777" w:rsidR="00032A7B" w:rsidRDefault="00032A7B" w:rsidP="00032A7B">
      <w:pPr>
        <w:pStyle w:val="Telobesedila"/>
        <w:rPr>
          <w:rFonts w:cs="Tahoma"/>
          <w:szCs w:val="18"/>
        </w:rPr>
      </w:pPr>
    </w:p>
    <w:p w14:paraId="11AEDA3A" w14:textId="77777777" w:rsidR="00776221" w:rsidRDefault="00776221" w:rsidP="00454AFE">
      <w:pPr>
        <w:pStyle w:val="Telobesedila"/>
        <w:rPr>
          <w:rFonts w:cs="Tahoma"/>
          <w:szCs w:val="18"/>
        </w:rPr>
      </w:pPr>
    </w:p>
    <w:p w14:paraId="7BF69D96" w14:textId="77777777" w:rsidR="008C45B1" w:rsidRPr="00B70662" w:rsidRDefault="008C45B1" w:rsidP="008C45B1">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VREDNOST PONUDBE</w:t>
      </w:r>
      <w:r w:rsidRPr="00B70662">
        <w:rPr>
          <w:rFonts w:ascii="Tahoma" w:hAnsi="Tahoma" w:cs="Tahoma"/>
          <w:b/>
          <w:snapToGrid w:val="0"/>
          <w:sz w:val="18"/>
          <w:szCs w:val="18"/>
        </w:rPr>
        <w:t>:</w:t>
      </w:r>
    </w:p>
    <w:p w14:paraId="3F087E60" w14:textId="77777777" w:rsidR="008C45B1" w:rsidRPr="00B70662" w:rsidRDefault="008C45B1" w:rsidP="008C45B1">
      <w:pPr>
        <w:pStyle w:val="Telobesedila2"/>
        <w:spacing w:after="0" w:line="264" w:lineRule="auto"/>
        <w:jc w:val="both"/>
        <w:rPr>
          <w:rFonts w:ascii="Tahoma" w:hAnsi="Tahoma" w:cs="Tahoma"/>
          <w:snapToGrid w:val="0"/>
          <w:sz w:val="18"/>
          <w:szCs w:val="18"/>
        </w:rPr>
      </w:pPr>
    </w:p>
    <w:p w14:paraId="43E4FE85" w14:textId="77777777" w:rsidR="008C45B1" w:rsidRPr="00B70662" w:rsidRDefault="008C45B1" w:rsidP="008C45B1">
      <w:pPr>
        <w:pStyle w:val="Telobesedila"/>
        <w:spacing w:line="264" w:lineRule="auto"/>
        <w:rPr>
          <w:rFonts w:cs="Tahoma"/>
          <w:szCs w:val="18"/>
        </w:rPr>
      </w:pPr>
      <w:r w:rsidRPr="00B70662">
        <w:rPr>
          <w:rFonts w:cs="Tahoma"/>
          <w:szCs w:val="18"/>
        </w:rPr>
        <w:t xml:space="preserve">V skladu s pogoji in zahtevami iz </w:t>
      </w:r>
      <w:r>
        <w:rPr>
          <w:rFonts w:cs="Tahoma"/>
          <w:szCs w:val="18"/>
        </w:rPr>
        <w:t>dokumentacije v zvezi z oddajo javnega naročila</w:t>
      </w:r>
      <w:r w:rsidRPr="00B70662">
        <w:rPr>
          <w:rFonts w:cs="Tahoma"/>
          <w:szCs w:val="18"/>
        </w:rPr>
        <w:t xml:space="preserve">, glede na popis </w:t>
      </w:r>
      <w:r>
        <w:rPr>
          <w:rFonts w:cs="Tahoma"/>
          <w:szCs w:val="18"/>
        </w:rPr>
        <w:t xml:space="preserve">del </w:t>
      </w:r>
      <w:r w:rsidRPr="00B70662">
        <w:rPr>
          <w:rFonts w:cs="Tahoma"/>
          <w:szCs w:val="18"/>
        </w:rPr>
        <w:t>in materia</w:t>
      </w:r>
      <w:r>
        <w:rPr>
          <w:rFonts w:cs="Tahoma"/>
          <w:szCs w:val="18"/>
        </w:rPr>
        <w:t>la, ki je naveden v obrazcu predračuna</w:t>
      </w:r>
      <w:r w:rsidRPr="00B70662">
        <w:rPr>
          <w:rFonts w:cs="Tahoma"/>
          <w:szCs w:val="18"/>
        </w:rPr>
        <w:t xml:space="preserve"> (popisa del) in </w:t>
      </w:r>
      <w:r>
        <w:rPr>
          <w:rFonts w:cs="Tahoma"/>
          <w:szCs w:val="18"/>
        </w:rPr>
        <w:t>tehničnih specifikacij, znaša</w:t>
      </w:r>
      <w:r w:rsidRPr="00B70662">
        <w:rPr>
          <w:rFonts w:cs="Tahoma"/>
          <w:szCs w:val="18"/>
        </w:rPr>
        <w:t xml:space="preserve"> za </w:t>
      </w:r>
      <w:r>
        <w:rPr>
          <w:rFonts w:cs="Tahoma"/>
          <w:szCs w:val="18"/>
        </w:rPr>
        <w:t xml:space="preserve">izvedbo javnega naročila KANALIZACIJA PIJAVA GORICA – I. FAZA IN OBNOVA VODOVODA V NASELJU PIJAVA GORICA, </w:t>
      </w:r>
      <w:r w:rsidRPr="00074C35">
        <w:rPr>
          <w:rFonts w:cs="Tahoma"/>
          <w:b/>
          <w:szCs w:val="18"/>
        </w:rPr>
        <w:t>skupna končna vrednost naše ponudbe</w:t>
      </w:r>
      <w:r w:rsidRPr="00B70662">
        <w:rPr>
          <w:rFonts w:cs="Tahoma"/>
          <w:szCs w:val="18"/>
        </w:rPr>
        <w:t xml:space="preserve">: </w:t>
      </w:r>
    </w:p>
    <w:p w14:paraId="4304FF65" w14:textId="77777777" w:rsidR="008C45B1" w:rsidRDefault="008C45B1" w:rsidP="008C45B1">
      <w:pPr>
        <w:pStyle w:val="Telobesedila"/>
        <w:tabs>
          <w:tab w:val="left" w:pos="2977"/>
        </w:tabs>
        <w:spacing w:line="264" w:lineRule="auto"/>
        <w:rPr>
          <w:szCs w:val="18"/>
        </w:rPr>
      </w:pPr>
    </w:p>
    <w:p w14:paraId="31C69FAE" w14:textId="77777777" w:rsidR="00032A7B" w:rsidRDefault="00032A7B" w:rsidP="008C45B1">
      <w:pPr>
        <w:pStyle w:val="Telobesedila"/>
        <w:tabs>
          <w:tab w:val="left" w:pos="2977"/>
        </w:tabs>
        <w:spacing w:line="264" w:lineRule="auto"/>
        <w:rPr>
          <w:szCs w:val="18"/>
        </w:rPr>
      </w:pPr>
    </w:p>
    <w:p w14:paraId="2BE8B5D2" w14:textId="77777777" w:rsidR="00454AFE" w:rsidRPr="00454AFE" w:rsidRDefault="00454AFE" w:rsidP="008C45B1">
      <w:pPr>
        <w:pStyle w:val="Telobesedila"/>
        <w:tabs>
          <w:tab w:val="left" w:pos="2977"/>
        </w:tabs>
        <w:spacing w:line="264" w:lineRule="auto"/>
        <w:rPr>
          <w:szCs w:val="18"/>
          <w:u w:val="single"/>
        </w:rPr>
      </w:pPr>
      <w:r w:rsidRPr="00454AFE">
        <w:rPr>
          <w:szCs w:val="18"/>
          <w:u w:val="single"/>
        </w:rPr>
        <w:t>VREDNOST PONUDBE ZA IZGRADNJO KANALIZACIJE PIJAVA GORICA – I. FAZA</w:t>
      </w:r>
    </w:p>
    <w:p w14:paraId="19940A70" w14:textId="77777777" w:rsidR="00454AFE" w:rsidRDefault="00454AFE" w:rsidP="008C45B1">
      <w:pPr>
        <w:pStyle w:val="Telobesedila"/>
        <w:tabs>
          <w:tab w:val="left" w:pos="2977"/>
        </w:tabs>
        <w:spacing w:line="264" w:lineRule="auto"/>
        <w:rPr>
          <w:szCs w:val="18"/>
        </w:rPr>
      </w:pPr>
    </w:p>
    <w:p w14:paraId="5F6139A9" w14:textId="77777777" w:rsidR="00454AFE" w:rsidRPr="00817270" w:rsidRDefault="00454AFE" w:rsidP="00454AFE">
      <w:pPr>
        <w:pStyle w:val="Telobesedila"/>
        <w:tabs>
          <w:tab w:val="left" w:pos="2977"/>
        </w:tabs>
        <w:spacing w:line="264" w:lineRule="auto"/>
        <w:rPr>
          <w:i/>
          <w:sz w:val="16"/>
          <w:szCs w:val="16"/>
        </w:rPr>
      </w:pPr>
      <w:r>
        <w:rPr>
          <w:i/>
          <w:sz w:val="16"/>
          <w:szCs w:val="16"/>
        </w:rPr>
        <w:t>o</w:t>
      </w:r>
      <w:r w:rsidRPr="00817270">
        <w:rPr>
          <w:i/>
          <w:sz w:val="16"/>
          <w:szCs w:val="16"/>
        </w:rPr>
        <w:t xml:space="preserve">pomba: ponudnik vrednost prepiše iz Obrazca št. </w:t>
      </w:r>
      <w:r>
        <w:rPr>
          <w:i/>
          <w:sz w:val="16"/>
          <w:szCs w:val="16"/>
        </w:rPr>
        <w:t>1</w:t>
      </w:r>
      <w:r w:rsidR="00CD5BE1">
        <w:rPr>
          <w:i/>
          <w:sz w:val="16"/>
          <w:szCs w:val="16"/>
        </w:rPr>
        <w:t>5</w:t>
      </w:r>
      <w:r w:rsidRPr="00817270">
        <w:rPr>
          <w:i/>
          <w:sz w:val="16"/>
          <w:szCs w:val="16"/>
        </w:rPr>
        <w:t xml:space="preserve"> – </w:t>
      </w:r>
      <w:r>
        <w:rPr>
          <w:i/>
          <w:sz w:val="16"/>
          <w:szCs w:val="16"/>
        </w:rPr>
        <w:t>Specifikacija predračuna</w:t>
      </w:r>
      <w:r w:rsidRPr="00817270">
        <w:rPr>
          <w:i/>
          <w:sz w:val="16"/>
          <w:szCs w:val="16"/>
        </w:rPr>
        <w:t xml:space="preserve"> (skupna rekapitulacija</w:t>
      </w:r>
      <w:r>
        <w:rPr>
          <w:i/>
          <w:sz w:val="16"/>
          <w:szCs w:val="16"/>
        </w:rPr>
        <w:t xml:space="preserve"> za izgradnjo Kanalizacije Pijava Gorica – I. faza</w:t>
      </w:r>
      <w:r w:rsidRPr="00817270">
        <w:rPr>
          <w:i/>
          <w:sz w:val="16"/>
          <w:szCs w:val="16"/>
        </w:rPr>
        <w:t>)</w:t>
      </w:r>
    </w:p>
    <w:p w14:paraId="2FEDF378" w14:textId="77777777" w:rsidR="00454AFE" w:rsidRDefault="00454AFE" w:rsidP="008C45B1">
      <w:pPr>
        <w:pStyle w:val="Telobesedila"/>
        <w:tabs>
          <w:tab w:val="left" w:pos="2977"/>
        </w:tabs>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8"/>
        <w:gridCol w:w="4193"/>
      </w:tblGrid>
      <w:tr w:rsidR="008C45B1" w:rsidRPr="00226237" w14:paraId="5C959568" w14:textId="77777777" w:rsidTr="00A72392">
        <w:trPr>
          <w:trHeight w:val="340"/>
        </w:trPr>
        <w:tc>
          <w:tcPr>
            <w:tcW w:w="4588" w:type="dxa"/>
            <w:shd w:val="clear" w:color="auto" w:fill="E2EFD9" w:themeFill="accent6" w:themeFillTint="33"/>
            <w:vAlign w:val="center"/>
          </w:tcPr>
          <w:p w14:paraId="56A20BB9" w14:textId="77777777" w:rsidR="008C45B1" w:rsidRPr="00226237" w:rsidRDefault="008C45B1" w:rsidP="00A72392">
            <w:pPr>
              <w:pStyle w:val="Telobesedila"/>
              <w:tabs>
                <w:tab w:val="left" w:pos="2977"/>
              </w:tabs>
              <w:spacing w:line="264" w:lineRule="auto"/>
              <w:jc w:val="center"/>
              <w:rPr>
                <w:rFonts w:cs="Tahoma"/>
                <w:szCs w:val="18"/>
              </w:rPr>
            </w:pPr>
            <w:r w:rsidRPr="00226237">
              <w:rPr>
                <w:rFonts w:cs="Tahoma"/>
                <w:szCs w:val="18"/>
              </w:rPr>
              <w:t>element</w:t>
            </w:r>
          </w:p>
        </w:tc>
        <w:tc>
          <w:tcPr>
            <w:tcW w:w="4193" w:type="dxa"/>
            <w:shd w:val="clear" w:color="auto" w:fill="E2EFD9" w:themeFill="accent6" w:themeFillTint="33"/>
            <w:vAlign w:val="center"/>
          </w:tcPr>
          <w:p w14:paraId="21A89CD7" w14:textId="77777777" w:rsidR="008C45B1" w:rsidRPr="00226237" w:rsidRDefault="008C45B1" w:rsidP="00A72392">
            <w:pPr>
              <w:pStyle w:val="Telobesedila"/>
              <w:tabs>
                <w:tab w:val="left" w:pos="2977"/>
              </w:tabs>
              <w:spacing w:line="264" w:lineRule="auto"/>
              <w:jc w:val="center"/>
              <w:rPr>
                <w:rFonts w:cs="Tahoma"/>
                <w:szCs w:val="18"/>
              </w:rPr>
            </w:pPr>
            <w:r w:rsidRPr="00226237">
              <w:rPr>
                <w:rFonts w:cs="Tahoma"/>
                <w:szCs w:val="18"/>
              </w:rPr>
              <w:t>vrednost v EUR</w:t>
            </w:r>
          </w:p>
        </w:tc>
      </w:tr>
      <w:tr w:rsidR="008C45B1" w:rsidRPr="00226237" w14:paraId="0FAF83A2" w14:textId="77777777" w:rsidTr="00A72392">
        <w:trPr>
          <w:trHeight w:val="397"/>
        </w:trPr>
        <w:tc>
          <w:tcPr>
            <w:tcW w:w="4588" w:type="dxa"/>
            <w:vAlign w:val="center"/>
          </w:tcPr>
          <w:p w14:paraId="7191A48C" w14:textId="77777777" w:rsidR="008C45B1" w:rsidRPr="00226237" w:rsidRDefault="006B53AF" w:rsidP="00A72392">
            <w:pPr>
              <w:pStyle w:val="Telobesedila"/>
              <w:tabs>
                <w:tab w:val="left" w:pos="2977"/>
              </w:tabs>
              <w:spacing w:line="264" w:lineRule="auto"/>
              <w:rPr>
                <w:rFonts w:cs="Tahoma"/>
                <w:szCs w:val="18"/>
              </w:rPr>
            </w:pPr>
            <w:r>
              <w:rPr>
                <w:rFonts w:cs="Tahoma"/>
                <w:szCs w:val="18"/>
              </w:rPr>
              <w:t>skupna končna vrednost</w:t>
            </w:r>
            <w:r w:rsidR="008C45B1" w:rsidRPr="00226237">
              <w:rPr>
                <w:rFonts w:cs="Tahoma"/>
                <w:szCs w:val="18"/>
              </w:rPr>
              <w:t xml:space="preserve"> brez DDV</w:t>
            </w:r>
          </w:p>
        </w:tc>
        <w:tc>
          <w:tcPr>
            <w:tcW w:w="4193" w:type="dxa"/>
            <w:vAlign w:val="center"/>
          </w:tcPr>
          <w:p w14:paraId="7B629308" w14:textId="77777777" w:rsidR="008C45B1" w:rsidRPr="00226237" w:rsidRDefault="008C45B1" w:rsidP="00A72392">
            <w:pPr>
              <w:pStyle w:val="Telobesedila"/>
              <w:tabs>
                <w:tab w:val="left" w:pos="2977"/>
              </w:tabs>
              <w:spacing w:line="264" w:lineRule="auto"/>
              <w:rPr>
                <w:rFonts w:cs="Tahoma"/>
                <w:szCs w:val="18"/>
              </w:rPr>
            </w:pPr>
          </w:p>
        </w:tc>
      </w:tr>
    </w:tbl>
    <w:p w14:paraId="5B599CB7" w14:textId="77777777" w:rsidR="008C45B1" w:rsidRDefault="008C45B1" w:rsidP="008C45B1">
      <w:pPr>
        <w:pStyle w:val="Telobesedila"/>
        <w:tabs>
          <w:tab w:val="left" w:pos="2977"/>
        </w:tabs>
        <w:spacing w:line="264" w:lineRule="auto"/>
        <w:rPr>
          <w:szCs w:val="18"/>
        </w:rPr>
      </w:pPr>
    </w:p>
    <w:p w14:paraId="17DE0188" w14:textId="77777777" w:rsidR="00032A7B" w:rsidRDefault="00032A7B" w:rsidP="008C45B1">
      <w:pPr>
        <w:pStyle w:val="Telobesedila"/>
        <w:tabs>
          <w:tab w:val="left" w:pos="2977"/>
        </w:tabs>
        <w:spacing w:line="264" w:lineRule="auto"/>
        <w:rPr>
          <w:szCs w:val="18"/>
        </w:rPr>
      </w:pPr>
    </w:p>
    <w:p w14:paraId="3AED8B35" w14:textId="77777777" w:rsidR="00776221" w:rsidRDefault="00776221" w:rsidP="00CE71CD">
      <w:pPr>
        <w:pStyle w:val="Telobesedila"/>
        <w:ind w:left="2124" w:firstLine="708"/>
        <w:rPr>
          <w:rFonts w:cs="Tahoma"/>
          <w:szCs w:val="18"/>
        </w:rPr>
      </w:pPr>
    </w:p>
    <w:p w14:paraId="46025110" w14:textId="77777777" w:rsidR="00454AFE" w:rsidRPr="00454AFE" w:rsidRDefault="00454AFE" w:rsidP="00454AFE">
      <w:pPr>
        <w:pStyle w:val="Telobesedila"/>
        <w:tabs>
          <w:tab w:val="left" w:pos="2977"/>
        </w:tabs>
        <w:spacing w:line="264" w:lineRule="auto"/>
        <w:rPr>
          <w:szCs w:val="18"/>
          <w:u w:val="single"/>
        </w:rPr>
      </w:pPr>
      <w:r w:rsidRPr="00454AFE">
        <w:rPr>
          <w:szCs w:val="18"/>
          <w:u w:val="single"/>
        </w:rPr>
        <w:t xml:space="preserve">VREDNOST PONUDBE ZA </w:t>
      </w:r>
      <w:r>
        <w:rPr>
          <w:szCs w:val="18"/>
          <w:u w:val="single"/>
        </w:rPr>
        <w:t>OBNOVO VODOVODA V NASELJU PIJAVA GORICA</w:t>
      </w:r>
    </w:p>
    <w:p w14:paraId="61ECA05D" w14:textId="77777777" w:rsidR="00454AFE" w:rsidRDefault="00454AFE" w:rsidP="00454AFE">
      <w:pPr>
        <w:pStyle w:val="Telobesedila"/>
        <w:tabs>
          <w:tab w:val="left" w:pos="2977"/>
        </w:tabs>
        <w:spacing w:line="264" w:lineRule="auto"/>
        <w:rPr>
          <w:szCs w:val="18"/>
        </w:rPr>
      </w:pPr>
    </w:p>
    <w:p w14:paraId="4DD0E98C" w14:textId="77777777" w:rsidR="00454AFE" w:rsidRPr="00817270" w:rsidRDefault="00454AFE" w:rsidP="00454AFE">
      <w:pPr>
        <w:pStyle w:val="Telobesedila"/>
        <w:tabs>
          <w:tab w:val="left" w:pos="2977"/>
        </w:tabs>
        <w:spacing w:line="264" w:lineRule="auto"/>
        <w:rPr>
          <w:i/>
          <w:sz w:val="16"/>
          <w:szCs w:val="16"/>
        </w:rPr>
      </w:pPr>
      <w:r>
        <w:rPr>
          <w:i/>
          <w:sz w:val="16"/>
          <w:szCs w:val="16"/>
        </w:rPr>
        <w:t>o</w:t>
      </w:r>
      <w:r w:rsidRPr="00817270">
        <w:rPr>
          <w:i/>
          <w:sz w:val="16"/>
          <w:szCs w:val="16"/>
        </w:rPr>
        <w:t xml:space="preserve">pomba: ponudnik vrednost prepiše iz Obrazca št. </w:t>
      </w:r>
      <w:r>
        <w:rPr>
          <w:i/>
          <w:sz w:val="16"/>
          <w:szCs w:val="16"/>
        </w:rPr>
        <w:t>1</w:t>
      </w:r>
      <w:r w:rsidR="00CD5BE1">
        <w:rPr>
          <w:i/>
          <w:sz w:val="16"/>
          <w:szCs w:val="16"/>
        </w:rPr>
        <w:t>5</w:t>
      </w:r>
      <w:r w:rsidRPr="00817270">
        <w:rPr>
          <w:i/>
          <w:sz w:val="16"/>
          <w:szCs w:val="16"/>
        </w:rPr>
        <w:t xml:space="preserve"> – </w:t>
      </w:r>
      <w:r>
        <w:rPr>
          <w:i/>
          <w:sz w:val="16"/>
          <w:szCs w:val="16"/>
        </w:rPr>
        <w:t>Specifikacija predračuna</w:t>
      </w:r>
      <w:r w:rsidRPr="00817270">
        <w:rPr>
          <w:i/>
          <w:sz w:val="16"/>
          <w:szCs w:val="16"/>
        </w:rPr>
        <w:t xml:space="preserve"> (skupna rekapitulacija</w:t>
      </w:r>
      <w:r>
        <w:rPr>
          <w:i/>
          <w:sz w:val="16"/>
          <w:szCs w:val="16"/>
        </w:rPr>
        <w:t xml:space="preserve"> za obnovo vodovoda v naselju Pijava Gorica</w:t>
      </w:r>
      <w:r w:rsidRPr="00817270">
        <w:rPr>
          <w:i/>
          <w:sz w:val="16"/>
          <w:szCs w:val="16"/>
        </w:rPr>
        <w:t>)</w:t>
      </w:r>
    </w:p>
    <w:p w14:paraId="629C90ED" w14:textId="77777777" w:rsidR="00454AFE" w:rsidRDefault="00454AFE" w:rsidP="00454AFE">
      <w:pPr>
        <w:pStyle w:val="Telobesedila"/>
        <w:tabs>
          <w:tab w:val="left" w:pos="2977"/>
        </w:tabs>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8"/>
        <w:gridCol w:w="4193"/>
      </w:tblGrid>
      <w:tr w:rsidR="00454AFE" w:rsidRPr="00226237" w14:paraId="334192F4" w14:textId="77777777" w:rsidTr="00A72392">
        <w:trPr>
          <w:trHeight w:val="340"/>
        </w:trPr>
        <w:tc>
          <w:tcPr>
            <w:tcW w:w="4588" w:type="dxa"/>
            <w:shd w:val="clear" w:color="auto" w:fill="E2EFD9" w:themeFill="accent6" w:themeFillTint="33"/>
            <w:vAlign w:val="center"/>
          </w:tcPr>
          <w:p w14:paraId="2B70B19C" w14:textId="77777777" w:rsidR="00454AFE" w:rsidRPr="00226237" w:rsidRDefault="00454AFE" w:rsidP="00A72392">
            <w:pPr>
              <w:pStyle w:val="Telobesedila"/>
              <w:tabs>
                <w:tab w:val="left" w:pos="2977"/>
              </w:tabs>
              <w:spacing w:line="264" w:lineRule="auto"/>
              <w:jc w:val="center"/>
              <w:rPr>
                <w:rFonts w:cs="Tahoma"/>
                <w:szCs w:val="18"/>
              </w:rPr>
            </w:pPr>
            <w:r w:rsidRPr="00226237">
              <w:rPr>
                <w:rFonts w:cs="Tahoma"/>
                <w:szCs w:val="18"/>
              </w:rPr>
              <w:t>element</w:t>
            </w:r>
          </w:p>
        </w:tc>
        <w:tc>
          <w:tcPr>
            <w:tcW w:w="4193" w:type="dxa"/>
            <w:shd w:val="clear" w:color="auto" w:fill="E2EFD9" w:themeFill="accent6" w:themeFillTint="33"/>
            <w:vAlign w:val="center"/>
          </w:tcPr>
          <w:p w14:paraId="1D5A7B86" w14:textId="77777777" w:rsidR="00454AFE" w:rsidRPr="00226237" w:rsidRDefault="00454AFE" w:rsidP="00A72392">
            <w:pPr>
              <w:pStyle w:val="Telobesedila"/>
              <w:tabs>
                <w:tab w:val="left" w:pos="2977"/>
              </w:tabs>
              <w:spacing w:line="264" w:lineRule="auto"/>
              <w:jc w:val="center"/>
              <w:rPr>
                <w:rFonts w:cs="Tahoma"/>
                <w:szCs w:val="18"/>
              </w:rPr>
            </w:pPr>
            <w:r w:rsidRPr="00226237">
              <w:rPr>
                <w:rFonts w:cs="Tahoma"/>
                <w:szCs w:val="18"/>
              </w:rPr>
              <w:t>vrednost v EUR</w:t>
            </w:r>
          </w:p>
        </w:tc>
      </w:tr>
      <w:tr w:rsidR="00454AFE" w:rsidRPr="00226237" w14:paraId="591C0A9B" w14:textId="77777777" w:rsidTr="00A72392">
        <w:trPr>
          <w:trHeight w:val="397"/>
        </w:trPr>
        <w:tc>
          <w:tcPr>
            <w:tcW w:w="4588" w:type="dxa"/>
            <w:vAlign w:val="center"/>
          </w:tcPr>
          <w:p w14:paraId="75AF7B38" w14:textId="77777777" w:rsidR="00454AFE" w:rsidRPr="00226237" w:rsidRDefault="00454AFE" w:rsidP="00A72392">
            <w:pPr>
              <w:pStyle w:val="Telobesedila"/>
              <w:tabs>
                <w:tab w:val="left" w:pos="2977"/>
              </w:tabs>
              <w:spacing w:line="264" w:lineRule="auto"/>
              <w:rPr>
                <w:rFonts w:cs="Tahoma"/>
                <w:szCs w:val="18"/>
              </w:rPr>
            </w:pPr>
            <w:r w:rsidRPr="00226237">
              <w:rPr>
                <w:rFonts w:cs="Tahoma"/>
                <w:szCs w:val="18"/>
              </w:rPr>
              <w:t>skupna končna vrednost brez DDV</w:t>
            </w:r>
          </w:p>
        </w:tc>
        <w:tc>
          <w:tcPr>
            <w:tcW w:w="4193" w:type="dxa"/>
            <w:vAlign w:val="center"/>
          </w:tcPr>
          <w:p w14:paraId="681718B7" w14:textId="77777777" w:rsidR="00454AFE" w:rsidRPr="00226237" w:rsidRDefault="00454AFE" w:rsidP="00A72392">
            <w:pPr>
              <w:pStyle w:val="Telobesedila"/>
              <w:tabs>
                <w:tab w:val="left" w:pos="2977"/>
              </w:tabs>
              <w:spacing w:line="264" w:lineRule="auto"/>
              <w:rPr>
                <w:rFonts w:cs="Tahoma"/>
                <w:szCs w:val="18"/>
              </w:rPr>
            </w:pPr>
          </w:p>
        </w:tc>
      </w:tr>
    </w:tbl>
    <w:p w14:paraId="23CFCC41" w14:textId="77777777" w:rsidR="00776221" w:rsidRDefault="00776221" w:rsidP="00032A7B">
      <w:pPr>
        <w:pStyle w:val="Telobesedila"/>
        <w:rPr>
          <w:rFonts w:cs="Tahoma"/>
          <w:szCs w:val="18"/>
        </w:rPr>
      </w:pPr>
    </w:p>
    <w:p w14:paraId="75DB9B53" w14:textId="77777777" w:rsidR="00032A7B" w:rsidRDefault="00032A7B" w:rsidP="00032A7B">
      <w:pPr>
        <w:pStyle w:val="Telobesedila"/>
        <w:rPr>
          <w:rFonts w:cs="Tahoma"/>
          <w:szCs w:val="18"/>
        </w:rPr>
      </w:pPr>
    </w:p>
    <w:p w14:paraId="04E2A476" w14:textId="77777777" w:rsidR="00032A7B" w:rsidRDefault="00032A7B" w:rsidP="00032A7B">
      <w:pPr>
        <w:pStyle w:val="Telobesedila"/>
        <w:rPr>
          <w:rFonts w:cs="Tahoma"/>
          <w:szCs w:val="18"/>
        </w:rPr>
      </w:pPr>
    </w:p>
    <w:p w14:paraId="05CBE62A" w14:textId="77777777" w:rsidR="00032A7B" w:rsidRDefault="00032A7B" w:rsidP="00032A7B">
      <w:pPr>
        <w:pStyle w:val="Telobesedila"/>
        <w:rPr>
          <w:rFonts w:cs="Tahoma"/>
          <w:szCs w:val="18"/>
        </w:rPr>
      </w:pPr>
    </w:p>
    <w:p w14:paraId="7A497B92" w14:textId="77777777" w:rsidR="00032A7B" w:rsidRDefault="00032A7B" w:rsidP="00032A7B">
      <w:pPr>
        <w:pStyle w:val="Telobesedila"/>
        <w:rPr>
          <w:rFonts w:cs="Tahoma"/>
          <w:szCs w:val="18"/>
        </w:rPr>
      </w:pPr>
    </w:p>
    <w:p w14:paraId="70169795" w14:textId="77777777" w:rsidR="00032A7B" w:rsidRDefault="00032A7B" w:rsidP="00032A7B">
      <w:pPr>
        <w:pStyle w:val="Telobesedila"/>
        <w:rPr>
          <w:rFonts w:cs="Tahoma"/>
          <w:szCs w:val="18"/>
        </w:rPr>
      </w:pPr>
    </w:p>
    <w:p w14:paraId="2DC21F99" w14:textId="77777777" w:rsidR="00032A7B" w:rsidRDefault="00032A7B" w:rsidP="00032A7B">
      <w:pPr>
        <w:pStyle w:val="Telobesedila"/>
        <w:rPr>
          <w:rFonts w:cs="Tahoma"/>
          <w:szCs w:val="18"/>
        </w:rPr>
      </w:pPr>
    </w:p>
    <w:p w14:paraId="28AE2F92" w14:textId="77777777" w:rsidR="00454AFE" w:rsidRPr="00032A7B" w:rsidRDefault="00454AFE" w:rsidP="00454AFE">
      <w:pPr>
        <w:pStyle w:val="Telobesedila"/>
        <w:tabs>
          <w:tab w:val="left" w:pos="2977"/>
        </w:tabs>
        <w:spacing w:line="264" w:lineRule="auto"/>
        <w:rPr>
          <w:b/>
          <w:szCs w:val="18"/>
          <w:u w:val="single"/>
        </w:rPr>
      </w:pPr>
      <w:r w:rsidRPr="00032A7B">
        <w:rPr>
          <w:b/>
          <w:szCs w:val="18"/>
          <w:u w:val="single"/>
        </w:rPr>
        <w:t>SKUPNA KONČNA VREDNOST PONUDBE</w:t>
      </w:r>
    </w:p>
    <w:p w14:paraId="3D63CACE" w14:textId="77777777" w:rsidR="00454AFE" w:rsidRDefault="00454AFE" w:rsidP="00454AFE">
      <w:pPr>
        <w:pStyle w:val="Telobesedila"/>
        <w:tabs>
          <w:tab w:val="left" w:pos="2977"/>
        </w:tabs>
        <w:spacing w:line="264" w:lineRule="auto"/>
        <w:rPr>
          <w:szCs w:val="18"/>
        </w:rPr>
      </w:pPr>
    </w:p>
    <w:p w14:paraId="386827B7" w14:textId="77777777" w:rsidR="00454AFE" w:rsidRPr="00817270" w:rsidRDefault="00454AFE" w:rsidP="00454AFE">
      <w:pPr>
        <w:pStyle w:val="Telobesedila"/>
        <w:tabs>
          <w:tab w:val="left" w:pos="2977"/>
        </w:tabs>
        <w:spacing w:line="264" w:lineRule="auto"/>
        <w:rPr>
          <w:i/>
          <w:sz w:val="16"/>
          <w:szCs w:val="16"/>
        </w:rPr>
      </w:pPr>
      <w:r>
        <w:rPr>
          <w:i/>
          <w:sz w:val="16"/>
          <w:szCs w:val="16"/>
        </w:rPr>
        <w:t>o</w:t>
      </w:r>
      <w:r w:rsidRPr="00817270">
        <w:rPr>
          <w:i/>
          <w:sz w:val="16"/>
          <w:szCs w:val="16"/>
        </w:rPr>
        <w:t xml:space="preserve">pomba: ponudnik vrednost prepiše iz Obrazca št. </w:t>
      </w:r>
      <w:r>
        <w:rPr>
          <w:i/>
          <w:sz w:val="16"/>
          <w:szCs w:val="16"/>
        </w:rPr>
        <w:t>1</w:t>
      </w:r>
      <w:r w:rsidR="00CD5BE1">
        <w:rPr>
          <w:i/>
          <w:sz w:val="16"/>
          <w:szCs w:val="16"/>
        </w:rPr>
        <w:t>5</w:t>
      </w:r>
      <w:r w:rsidRPr="00817270">
        <w:rPr>
          <w:i/>
          <w:sz w:val="16"/>
          <w:szCs w:val="16"/>
        </w:rPr>
        <w:t xml:space="preserve"> – </w:t>
      </w:r>
      <w:r>
        <w:rPr>
          <w:i/>
          <w:sz w:val="16"/>
          <w:szCs w:val="16"/>
        </w:rPr>
        <w:t>Specifikacija predračuna</w:t>
      </w:r>
      <w:r w:rsidRPr="00817270">
        <w:rPr>
          <w:i/>
          <w:sz w:val="16"/>
          <w:szCs w:val="16"/>
        </w:rPr>
        <w:t xml:space="preserve"> (skupna rekapitulacija)</w:t>
      </w:r>
    </w:p>
    <w:p w14:paraId="0EC85A05" w14:textId="77777777" w:rsidR="00454AFE" w:rsidRDefault="00454AFE" w:rsidP="00454AFE">
      <w:pPr>
        <w:pStyle w:val="Telobesedila"/>
        <w:tabs>
          <w:tab w:val="left" w:pos="2977"/>
        </w:tabs>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8"/>
        <w:gridCol w:w="4193"/>
      </w:tblGrid>
      <w:tr w:rsidR="00454AFE" w:rsidRPr="00226237" w14:paraId="75801323" w14:textId="77777777" w:rsidTr="00A72392">
        <w:trPr>
          <w:trHeight w:val="340"/>
        </w:trPr>
        <w:tc>
          <w:tcPr>
            <w:tcW w:w="4588" w:type="dxa"/>
            <w:shd w:val="clear" w:color="auto" w:fill="E2EFD9" w:themeFill="accent6" w:themeFillTint="33"/>
            <w:vAlign w:val="center"/>
          </w:tcPr>
          <w:p w14:paraId="373230AF" w14:textId="77777777" w:rsidR="00454AFE" w:rsidRPr="00226237" w:rsidRDefault="00454AFE" w:rsidP="00A72392">
            <w:pPr>
              <w:pStyle w:val="Telobesedila"/>
              <w:tabs>
                <w:tab w:val="left" w:pos="2977"/>
              </w:tabs>
              <w:spacing w:line="264" w:lineRule="auto"/>
              <w:jc w:val="center"/>
              <w:rPr>
                <w:rFonts w:cs="Tahoma"/>
                <w:szCs w:val="18"/>
              </w:rPr>
            </w:pPr>
            <w:r w:rsidRPr="00226237">
              <w:rPr>
                <w:rFonts w:cs="Tahoma"/>
                <w:szCs w:val="18"/>
              </w:rPr>
              <w:t>element</w:t>
            </w:r>
          </w:p>
        </w:tc>
        <w:tc>
          <w:tcPr>
            <w:tcW w:w="4193" w:type="dxa"/>
            <w:shd w:val="clear" w:color="auto" w:fill="E2EFD9" w:themeFill="accent6" w:themeFillTint="33"/>
            <w:vAlign w:val="center"/>
          </w:tcPr>
          <w:p w14:paraId="1B826C43" w14:textId="77777777" w:rsidR="00454AFE" w:rsidRPr="00226237" w:rsidRDefault="00454AFE" w:rsidP="00A72392">
            <w:pPr>
              <w:pStyle w:val="Telobesedila"/>
              <w:tabs>
                <w:tab w:val="left" w:pos="2977"/>
              </w:tabs>
              <w:spacing w:line="264" w:lineRule="auto"/>
              <w:jc w:val="center"/>
              <w:rPr>
                <w:rFonts w:cs="Tahoma"/>
                <w:szCs w:val="18"/>
              </w:rPr>
            </w:pPr>
            <w:r w:rsidRPr="00226237">
              <w:rPr>
                <w:rFonts w:cs="Tahoma"/>
                <w:szCs w:val="18"/>
              </w:rPr>
              <w:t>vrednost v EUR</w:t>
            </w:r>
          </w:p>
        </w:tc>
      </w:tr>
      <w:tr w:rsidR="00454AFE" w:rsidRPr="00226237" w14:paraId="2ADD4938" w14:textId="77777777" w:rsidTr="00A72392">
        <w:trPr>
          <w:trHeight w:val="397"/>
        </w:trPr>
        <w:tc>
          <w:tcPr>
            <w:tcW w:w="4588" w:type="dxa"/>
            <w:vAlign w:val="center"/>
          </w:tcPr>
          <w:p w14:paraId="4D6B2CE3" w14:textId="77777777" w:rsidR="00454AFE" w:rsidRPr="00226237" w:rsidRDefault="00454AFE" w:rsidP="00A72392">
            <w:pPr>
              <w:pStyle w:val="Telobesedila"/>
              <w:tabs>
                <w:tab w:val="left" w:pos="2977"/>
              </w:tabs>
              <w:spacing w:line="264" w:lineRule="auto"/>
              <w:rPr>
                <w:rFonts w:cs="Tahoma"/>
                <w:szCs w:val="18"/>
              </w:rPr>
            </w:pPr>
            <w:r>
              <w:rPr>
                <w:rFonts w:cs="Tahoma"/>
                <w:szCs w:val="18"/>
              </w:rPr>
              <w:t xml:space="preserve">Izgradnja kanalizacije Pijave Gorica – I. faza </w:t>
            </w:r>
          </w:p>
        </w:tc>
        <w:tc>
          <w:tcPr>
            <w:tcW w:w="4193" w:type="dxa"/>
            <w:vAlign w:val="center"/>
          </w:tcPr>
          <w:p w14:paraId="23A5CE05" w14:textId="77777777" w:rsidR="00454AFE" w:rsidRPr="00226237" w:rsidRDefault="00454AFE" w:rsidP="00A72392">
            <w:pPr>
              <w:pStyle w:val="Telobesedila"/>
              <w:tabs>
                <w:tab w:val="left" w:pos="2977"/>
              </w:tabs>
              <w:spacing w:line="264" w:lineRule="auto"/>
              <w:rPr>
                <w:rFonts w:cs="Tahoma"/>
                <w:szCs w:val="18"/>
              </w:rPr>
            </w:pPr>
          </w:p>
        </w:tc>
      </w:tr>
      <w:tr w:rsidR="00454AFE" w:rsidRPr="00226237" w14:paraId="7746F1DC" w14:textId="77777777" w:rsidTr="00A72392">
        <w:trPr>
          <w:trHeight w:val="397"/>
        </w:trPr>
        <w:tc>
          <w:tcPr>
            <w:tcW w:w="4588" w:type="dxa"/>
            <w:vAlign w:val="center"/>
          </w:tcPr>
          <w:p w14:paraId="064EB40D" w14:textId="77777777" w:rsidR="00454AFE" w:rsidRPr="00226237" w:rsidRDefault="00454AFE" w:rsidP="00A72392">
            <w:pPr>
              <w:pStyle w:val="Telobesedila"/>
              <w:tabs>
                <w:tab w:val="left" w:pos="2977"/>
              </w:tabs>
              <w:spacing w:line="264" w:lineRule="auto"/>
              <w:rPr>
                <w:rFonts w:cs="Tahoma"/>
                <w:szCs w:val="18"/>
              </w:rPr>
            </w:pPr>
            <w:r>
              <w:rPr>
                <w:rFonts w:cs="Tahoma"/>
                <w:szCs w:val="18"/>
              </w:rPr>
              <w:t>Obnova vodovoda v naselju Pijava Gorica</w:t>
            </w:r>
          </w:p>
        </w:tc>
        <w:tc>
          <w:tcPr>
            <w:tcW w:w="4193" w:type="dxa"/>
            <w:vAlign w:val="center"/>
          </w:tcPr>
          <w:p w14:paraId="145E0DDF" w14:textId="77777777" w:rsidR="00454AFE" w:rsidRPr="00226237" w:rsidRDefault="00454AFE" w:rsidP="00A72392">
            <w:pPr>
              <w:pStyle w:val="Telobesedila"/>
              <w:tabs>
                <w:tab w:val="left" w:pos="2977"/>
              </w:tabs>
              <w:spacing w:line="264" w:lineRule="auto"/>
              <w:rPr>
                <w:rFonts w:cs="Tahoma"/>
                <w:szCs w:val="18"/>
              </w:rPr>
            </w:pPr>
          </w:p>
        </w:tc>
      </w:tr>
      <w:tr w:rsidR="00454AFE" w:rsidRPr="00226237" w14:paraId="03E4203C" w14:textId="77777777" w:rsidTr="00A72392">
        <w:trPr>
          <w:trHeight w:val="397"/>
        </w:trPr>
        <w:tc>
          <w:tcPr>
            <w:tcW w:w="4588" w:type="dxa"/>
            <w:vAlign w:val="center"/>
          </w:tcPr>
          <w:p w14:paraId="77B97A8E" w14:textId="77777777" w:rsidR="00454AFE" w:rsidRPr="00226237" w:rsidRDefault="00454AFE" w:rsidP="00A72392">
            <w:pPr>
              <w:pStyle w:val="Telobesedila"/>
              <w:tabs>
                <w:tab w:val="left" w:pos="2977"/>
              </w:tabs>
              <w:spacing w:line="264" w:lineRule="auto"/>
              <w:rPr>
                <w:rFonts w:cs="Tahoma"/>
                <w:szCs w:val="18"/>
              </w:rPr>
            </w:pPr>
            <w:r>
              <w:rPr>
                <w:rFonts w:cs="Tahoma"/>
                <w:szCs w:val="18"/>
              </w:rPr>
              <w:t>DDV – 22</w:t>
            </w:r>
            <w:r w:rsidRPr="00226237">
              <w:rPr>
                <w:rFonts w:cs="Tahoma"/>
                <w:szCs w:val="18"/>
              </w:rPr>
              <w:t>%</w:t>
            </w:r>
          </w:p>
        </w:tc>
        <w:tc>
          <w:tcPr>
            <w:tcW w:w="4193" w:type="dxa"/>
            <w:vAlign w:val="center"/>
          </w:tcPr>
          <w:p w14:paraId="219FA0AF" w14:textId="77777777" w:rsidR="00454AFE" w:rsidRPr="00226237" w:rsidRDefault="00454AFE" w:rsidP="00A72392">
            <w:pPr>
              <w:pStyle w:val="Telobesedila"/>
              <w:tabs>
                <w:tab w:val="left" w:pos="2977"/>
              </w:tabs>
              <w:spacing w:line="264" w:lineRule="auto"/>
              <w:rPr>
                <w:rFonts w:cs="Tahoma"/>
                <w:szCs w:val="18"/>
              </w:rPr>
            </w:pPr>
          </w:p>
        </w:tc>
      </w:tr>
      <w:tr w:rsidR="00454AFE" w:rsidRPr="00226237" w14:paraId="3DDAD8C3" w14:textId="77777777" w:rsidTr="00A72392">
        <w:trPr>
          <w:trHeight w:val="397"/>
        </w:trPr>
        <w:tc>
          <w:tcPr>
            <w:tcW w:w="4588" w:type="dxa"/>
            <w:vAlign w:val="center"/>
          </w:tcPr>
          <w:p w14:paraId="61B55C49" w14:textId="77777777" w:rsidR="00454AFE" w:rsidRPr="00226237" w:rsidRDefault="00454AFE" w:rsidP="00A72392">
            <w:pPr>
              <w:pStyle w:val="Telobesedila"/>
              <w:tabs>
                <w:tab w:val="left" w:pos="2977"/>
              </w:tabs>
              <w:spacing w:line="264" w:lineRule="auto"/>
              <w:jc w:val="right"/>
              <w:rPr>
                <w:rFonts w:cs="Tahoma"/>
                <w:szCs w:val="18"/>
              </w:rPr>
            </w:pPr>
            <w:r w:rsidRPr="00226237">
              <w:rPr>
                <w:rFonts w:cs="Tahoma"/>
                <w:szCs w:val="18"/>
              </w:rPr>
              <w:t>SKUPNA KONČNA VREDNOST Z DDV</w:t>
            </w:r>
          </w:p>
        </w:tc>
        <w:tc>
          <w:tcPr>
            <w:tcW w:w="4193" w:type="dxa"/>
            <w:vAlign w:val="center"/>
          </w:tcPr>
          <w:p w14:paraId="05A24918" w14:textId="77777777" w:rsidR="00454AFE" w:rsidRPr="00226237" w:rsidRDefault="00454AFE" w:rsidP="00A72392">
            <w:pPr>
              <w:pStyle w:val="Telobesedila"/>
              <w:tabs>
                <w:tab w:val="left" w:pos="2977"/>
              </w:tabs>
              <w:spacing w:line="264" w:lineRule="auto"/>
              <w:rPr>
                <w:rFonts w:cs="Tahoma"/>
                <w:szCs w:val="18"/>
              </w:rPr>
            </w:pPr>
          </w:p>
        </w:tc>
      </w:tr>
    </w:tbl>
    <w:p w14:paraId="0FBA8FC7" w14:textId="77777777" w:rsidR="00776221" w:rsidRDefault="00776221" w:rsidP="00CE71CD">
      <w:pPr>
        <w:pStyle w:val="Telobesedila"/>
        <w:ind w:left="2124" w:firstLine="708"/>
        <w:rPr>
          <w:rFonts w:cs="Tahoma"/>
          <w:szCs w:val="18"/>
        </w:rPr>
      </w:pPr>
    </w:p>
    <w:p w14:paraId="032A7E18" w14:textId="77777777" w:rsidR="00776221" w:rsidRDefault="00776221" w:rsidP="00454AFE">
      <w:pPr>
        <w:pStyle w:val="Telobesedila"/>
        <w:rPr>
          <w:rFonts w:cs="Tahoma"/>
          <w:szCs w:val="18"/>
        </w:rPr>
      </w:pPr>
    </w:p>
    <w:p w14:paraId="1034060F" w14:textId="77777777" w:rsidR="00454AFE" w:rsidRDefault="00454AFE" w:rsidP="00454AFE">
      <w:pPr>
        <w:pStyle w:val="Telobesedila"/>
        <w:rPr>
          <w:rFonts w:cs="Tahoma"/>
          <w:szCs w:val="18"/>
        </w:rPr>
      </w:pPr>
    </w:p>
    <w:p w14:paraId="36D92ECA" w14:textId="77777777" w:rsidR="00454AFE" w:rsidRDefault="00454AFE" w:rsidP="00454AFE">
      <w:pPr>
        <w:pStyle w:val="Telobesedila"/>
        <w:rPr>
          <w:rFonts w:cs="Tahoma"/>
          <w:szCs w:val="18"/>
        </w:rPr>
      </w:pPr>
    </w:p>
    <w:p w14:paraId="44E4D4D9" w14:textId="77777777" w:rsidR="00454AFE" w:rsidRDefault="00454AFE" w:rsidP="00454AFE">
      <w:pPr>
        <w:pStyle w:val="Telobesedila"/>
        <w:rPr>
          <w:rFonts w:cs="Tahoma"/>
          <w:szCs w:val="18"/>
        </w:rPr>
      </w:pPr>
    </w:p>
    <w:p w14:paraId="19C65E07" w14:textId="77777777" w:rsidR="00454AFE" w:rsidRDefault="00454AFE" w:rsidP="00454AFE">
      <w:pPr>
        <w:pStyle w:val="Telobesedila"/>
        <w:rPr>
          <w:rFonts w:cs="Tahoma"/>
          <w:szCs w:val="18"/>
        </w:rPr>
      </w:pPr>
    </w:p>
    <w:p w14:paraId="6A11FA2C" w14:textId="77777777" w:rsidR="00454AFE" w:rsidRPr="00B70662" w:rsidRDefault="00454AFE" w:rsidP="00454AFE">
      <w:pPr>
        <w:pStyle w:val="Telobesedila"/>
        <w:spacing w:line="264" w:lineRule="auto"/>
        <w:rPr>
          <w:rFonts w:cs="Tahoma"/>
          <w:szCs w:val="18"/>
        </w:rPr>
      </w:pPr>
      <w:r w:rsidRPr="00B70662">
        <w:rPr>
          <w:rFonts w:cs="Tahoma"/>
          <w:szCs w:val="18"/>
        </w:rPr>
        <w:t>z besedo: _______________________________________________</w:t>
      </w:r>
      <w:r>
        <w:rPr>
          <w:rFonts w:cs="Tahoma"/>
          <w:szCs w:val="18"/>
        </w:rPr>
        <w:t>____</w:t>
      </w:r>
      <w:r w:rsidRPr="00B70662">
        <w:rPr>
          <w:rFonts w:cs="Tahoma"/>
          <w:szCs w:val="18"/>
        </w:rPr>
        <w:t>______________________________</w:t>
      </w:r>
    </w:p>
    <w:p w14:paraId="4EB75CB3" w14:textId="77777777" w:rsidR="00454AFE" w:rsidRDefault="00454AFE" w:rsidP="00454AFE">
      <w:pPr>
        <w:pStyle w:val="Telobesedila-zamik2"/>
        <w:spacing w:after="0" w:line="264" w:lineRule="auto"/>
        <w:ind w:left="0"/>
        <w:jc w:val="both"/>
        <w:rPr>
          <w:rFonts w:ascii="Tahoma" w:hAnsi="Tahoma" w:cs="Tahoma"/>
          <w:sz w:val="18"/>
        </w:rPr>
      </w:pPr>
    </w:p>
    <w:p w14:paraId="6B6C1C63" w14:textId="77777777" w:rsidR="00454AFE" w:rsidRDefault="00454AFE" w:rsidP="00454AFE">
      <w:pPr>
        <w:pStyle w:val="Telobesedila-zamik2"/>
        <w:spacing w:after="0" w:line="264" w:lineRule="auto"/>
        <w:ind w:left="0"/>
        <w:jc w:val="both"/>
        <w:rPr>
          <w:rFonts w:ascii="Tahoma" w:hAnsi="Tahoma" w:cs="Tahoma"/>
          <w:sz w:val="18"/>
        </w:rPr>
      </w:pPr>
    </w:p>
    <w:p w14:paraId="2D89E83E" w14:textId="77777777" w:rsidR="00454AFE" w:rsidRDefault="00454AFE" w:rsidP="00454AFE">
      <w:pPr>
        <w:pStyle w:val="Telobesedila-zamik2"/>
        <w:spacing w:after="0" w:line="264" w:lineRule="auto"/>
        <w:ind w:left="0"/>
        <w:jc w:val="both"/>
        <w:rPr>
          <w:rFonts w:ascii="Tahoma" w:hAnsi="Tahoma" w:cs="Tahoma"/>
          <w:sz w:val="18"/>
        </w:rPr>
      </w:pPr>
    </w:p>
    <w:p w14:paraId="1E9F6A1E" w14:textId="77777777" w:rsidR="00454AFE" w:rsidRPr="00A755CF" w:rsidRDefault="00454AFE" w:rsidP="00454AFE">
      <w:pPr>
        <w:spacing w:line="264" w:lineRule="auto"/>
        <w:jc w:val="both"/>
        <w:rPr>
          <w:rFonts w:cs="Tahoma"/>
          <w:szCs w:val="18"/>
        </w:rPr>
      </w:pPr>
      <w:r w:rsidRPr="00A755CF">
        <w:rPr>
          <w:rFonts w:cs="Tahoma"/>
          <w:szCs w:val="18"/>
        </w:rPr>
        <w:t>kraj:</w:t>
      </w:r>
      <w:r w:rsidRPr="00A755CF">
        <w:rPr>
          <w:rFonts w:cs="Tahoma"/>
          <w:szCs w:val="18"/>
        </w:rPr>
        <w:tab/>
      </w:r>
      <w:r w:rsidRPr="00A755CF">
        <w:rPr>
          <w:rFonts w:cs="Tahoma"/>
          <w:szCs w:val="18"/>
        </w:rPr>
        <w:softHyphen/>
        <w:t>____________________</w:t>
      </w:r>
    </w:p>
    <w:p w14:paraId="64B6C156" w14:textId="77777777" w:rsidR="00454AFE" w:rsidRPr="00A755CF" w:rsidRDefault="00454AFE" w:rsidP="00454AFE">
      <w:pPr>
        <w:spacing w:line="264" w:lineRule="auto"/>
        <w:jc w:val="both"/>
        <w:rPr>
          <w:rFonts w:cs="Tahoma"/>
          <w:b/>
          <w:szCs w:val="18"/>
        </w:rPr>
      </w:pPr>
    </w:p>
    <w:p w14:paraId="5223E22C" w14:textId="77777777" w:rsidR="00454AFE" w:rsidRPr="00A755CF" w:rsidRDefault="00454AFE" w:rsidP="00454AFE">
      <w:pPr>
        <w:spacing w:line="264" w:lineRule="auto"/>
        <w:jc w:val="both"/>
        <w:rPr>
          <w:rFonts w:cs="Tahoma"/>
          <w:szCs w:val="18"/>
        </w:rPr>
      </w:pPr>
      <w:r w:rsidRPr="00A755CF">
        <w:rPr>
          <w:rFonts w:cs="Tahoma"/>
          <w:szCs w:val="18"/>
        </w:rPr>
        <w:t>datum:</w:t>
      </w:r>
      <w:r w:rsidRPr="00A755CF">
        <w:rPr>
          <w:rFonts w:cs="Tahoma"/>
          <w:szCs w:val="18"/>
        </w:rPr>
        <w:tab/>
        <w:t>____________________</w:t>
      </w:r>
      <w:r w:rsidRPr="00A755CF">
        <w:rPr>
          <w:rFonts w:cs="Tahoma"/>
          <w:szCs w:val="18"/>
        </w:rPr>
        <w:tab/>
      </w:r>
      <w:r w:rsidRPr="00A755CF">
        <w:rPr>
          <w:rFonts w:cs="Tahoma"/>
          <w:szCs w:val="18"/>
        </w:rPr>
        <w:tab/>
        <w:t xml:space="preserve">             žig</w:t>
      </w:r>
      <w:r w:rsidRPr="00A755CF">
        <w:rPr>
          <w:rFonts w:cs="Tahoma"/>
          <w:szCs w:val="18"/>
        </w:rPr>
        <w:tab/>
      </w:r>
      <w:r w:rsidRPr="00A755CF">
        <w:rPr>
          <w:rFonts w:cs="Tahoma"/>
          <w:szCs w:val="18"/>
        </w:rPr>
        <w:tab/>
      </w:r>
      <w:r w:rsidRPr="00A755CF">
        <w:rPr>
          <w:rFonts w:cs="Tahoma"/>
          <w:szCs w:val="18"/>
        </w:rPr>
        <w:tab/>
        <w:t>podpis pooblaščene osebe</w:t>
      </w:r>
    </w:p>
    <w:p w14:paraId="45A89B55" w14:textId="77777777" w:rsidR="00454AFE" w:rsidRPr="00A755CF" w:rsidRDefault="00454AFE" w:rsidP="00454AFE">
      <w:pPr>
        <w:spacing w:line="264" w:lineRule="auto"/>
        <w:jc w:val="both"/>
        <w:rPr>
          <w:rFonts w:cs="Tahoma"/>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p>
    <w:p w14:paraId="705BF48D" w14:textId="77777777" w:rsidR="00454AFE" w:rsidRPr="00A755CF" w:rsidRDefault="00454AFE" w:rsidP="00454AFE">
      <w:pPr>
        <w:spacing w:line="264" w:lineRule="auto"/>
        <w:ind w:left="5664" w:firstLine="708"/>
        <w:jc w:val="both"/>
        <w:rPr>
          <w:rFonts w:cs="Tahoma"/>
          <w:szCs w:val="18"/>
        </w:rPr>
      </w:pPr>
      <w:r w:rsidRPr="00A755CF">
        <w:rPr>
          <w:rFonts w:cs="Tahoma"/>
          <w:szCs w:val="18"/>
        </w:rPr>
        <w:t>_____________________</w:t>
      </w:r>
    </w:p>
    <w:p w14:paraId="12C1BBEA" w14:textId="77777777" w:rsidR="00454AFE" w:rsidRDefault="00454AFE" w:rsidP="00454AFE">
      <w:pPr>
        <w:pStyle w:val="Telobesedila2"/>
        <w:spacing w:after="0" w:line="264" w:lineRule="auto"/>
        <w:jc w:val="both"/>
        <w:rPr>
          <w:rFonts w:ascii="Tahoma" w:hAnsi="Tahoma" w:cs="Tahoma"/>
          <w:sz w:val="18"/>
          <w:szCs w:val="18"/>
        </w:rPr>
      </w:pPr>
    </w:p>
    <w:p w14:paraId="2D52A8B2" w14:textId="77777777" w:rsidR="00454AFE" w:rsidRDefault="00454AFE" w:rsidP="00454AFE">
      <w:pPr>
        <w:pStyle w:val="Telobesedila2"/>
        <w:spacing w:after="0" w:line="264" w:lineRule="auto"/>
        <w:jc w:val="both"/>
        <w:rPr>
          <w:rFonts w:ascii="Tahoma" w:hAnsi="Tahoma" w:cs="Tahoma"/>
          <w:sz w:val="18"/>
          <w:szCs w:val="18"/>
        </w:rPr>
      </w:pPr>
    </w:p>
    <w:p w14:paraId="571E8057" w14:textId="77777777" w:rsidR="00454AFE" w:rsidRDefault="00454AFE" w:rsidP="00454AFE">
      <w:pPr>
        <w:pStyle w:val="Telobesedila2"/>
        <w:spacing w:after="0" w:line="264" w:lineRule="auto"/>
        <w:jc w:val="both"/>
        <w:rPr>
          <w:rFonts w:ascii="Tahoma" w:hAnsi="Tahoma" w:cs="Tahoma"/>
          <w:sz w:val="18"/>
          <w:szCs w:val="18"/>
        </w:rPr>
      </w:pPr>
    </w:p>
    <w:p w14:paraId="482E74FA" w14:textId="77777777" w:rsidR="00454AFE" w:rsidRDefault="00454AFE" w:rsidP="00454AFE">
      <w:pPr>
        <w:pStyle w:val="Telobesedila2"/>
        <w:spacing w:after="0" w:line="264" w:lineRule="auto"/>
        <w:jc w:val="both"/>
        <w:rPr>
          <w:rFonts w:ascii="Tahoma" w:hAnsi="Tahoma" w:cs="Tahoma"/>
          <w:sz w:val="18"/>
          <w:szCs w:val="18"/>
        </w:rPr>
      </w:pPr>
    </w:p>
    <w:p w14:paraId="394A7FD3" w14:textId="77777777" w:rsidR="00454AFE" w:rsidRDefault="00454AFE" w:rsidP="00454AFE">
      <w:pPr>
        <w:pStyle w:val="Telobesedila2"/>
        <w:spacing w:after="0" w:line="264" w:lineRule="auto"/>
        <w:jc w:val="both"/>
        <w:rPr>
          <w:rFonts w:ascii="Tahoma" w:hAnsi="Tahoma" w:cs="Tahoma"/>
          <w:sz w:val="18"/>
          <w:szCs w:val="18"/>
        </w:rPr>
      </w:pPr>
    </w:p>
    <w:p w14:paraId="7A1695CB" w14:textId="77777777" w:rsidR="0050510E" w:rsidRDefault="0050510E" w:rsidP="00454AFE">
      <w:pPr>
        <w:pStyle w:val="Telobesedila2"/>
        <w:spacing w:after="0" w:line="264" w:lineRule="auto"/>
        <w:jc w:val="both"/>
        <w:rPr>
          <w:rFonts w:ascii="Tahoma" w:hAnsi="Tahoma" w:cs="Tahoma"/>
          <w:sz w:val="18"/>
          <w:szCs w:val="18"/>
        </w:rPr>
      </w:pPr>
    </w:p>
    <w:p w14:paraId="4F7D8C46" w14:textId="77777777" w:rsidR="0050510E" w:rsidRDefault="0050510E" w:rsidP="00454AFE">
      <w:pPr>
        <w:pStyle w:val="Telobesedila2"/>
        <w:spacing w:after="0" w:line="264" w:lineRule="auto"/>
        <w:jc w:val="both"/>
        <w:rPr>
          <w:rFonts w:ascii="Tahoma" w:hAnsi="Tahoma" w:cs="Tahoma"/>
          <w:sz w:val="18"/>
          <w:szCs w:val="18"/>
        </w:rPr>
      </w:pPr>
    </w:p>
    <w:p w14:paraId="1E7B3944" w14:textId="77777777" w:rsidR="0050510E" w:rsidRDefault="0050510E" w:rsidP="00454AFE">
      <w:pPr>
        <w:pStyle w:val="Telobesedila2"/>
        <w:spacing w:after="0" w:line="264" w:lineRule="auto"/>
        <w:jc w:val="both"/>
        <w:rPr>
          <w:rFonts w:ascii="Tahoma" w:hAnsi="Tahoma" w:cs="Tahoma"/>
          <w:sz w:val="18"/>
          <w:szCs w:val="18"/>
        </w:rPr>
      </w:pPr>
    </w:p>
    <w:p w14:paraId="7850A564" w14:textId="77777777" w:rsidR="0050510E" w:rsidRDefault="0050510E" w:rsidP="00454AFE">
      <w:pPr>
        <w:pStyle w:val="Telobesedila2"/>
        <w:spacing w:after="0" w:line="264" w:lineRule="auto"/>
        <w:jc w:val="both"/>
        <w:rPr>
          <w:rFonts w:ascii="Tahoma" w:hAnsi="Tahoma" w:cs="Tahoma"/>
          <w:sz w:val="18"/>
          <w:szCs w:val="18"/>
        </w:rPr>
      </w:pPr>
    </w:p>
    <w:p w14:paraId="48E5D64D" w14:textId="77777777" w:rsidR="0050510E" w:rsidRDefault="0050510E" w:rsidP="00454AFE">
      <w:pPr>
        <w:pStyle w:val="Telobesedila2"/>
        <w:spacing w:after="0" w:line="264" w:lineRule="auto"/>
        <w:jc w:val="both"/>
        <w:rPr>
          <w:rFonts w:ascii="Tahoma" w:hAnsi="Tahoma" w:cs="Tahoma"/>
          <w:sz w:val="18"/>
          <w:szCs w:val="18"/>
        </w:rPr>
      </w:pPr>
    </w:p>
    <w:p w14:paraId="345B343F" w14:textId="77777777" w:rsidR="0050510E" w:rsidRDefault="0050510E" w:rsidP="00454AFE">
      <w:pPr>
        <w:pStyle w:val="Telobesedila2"/>
        <w:spacing w:after="0" w:line="264" w:lineRule="auto"/>
        <w:jc w:val="both"/>
        <w:rPr>
          <w:rFonts w:ascii="Tahoma" w:hAnsi="Tahoma" w:cs="Tahoma"/>
          <w:sz w:val="18"/>
          <w:szCs w:val="18"/>
        </w:rPr>
      </w:pPr>
    </w:p>
    <w:p w14:paraId="29F01A6C" w14:textId="77777777" w:rsidR="0050510E" w:rsidRDefault="0050510E" w:rsidP="00454AFE">
      <w:pPr>
        <w:pStyle w:val="Telobesedila2"/>
        <w:spacing w:after="0" w:line="264" w:lineRule="auto"/>
        <w:jc w:val="both"/>
        <w:rPr>
          <w:rFonts w:ascii="Tahoma" w:hAnsi="Tahoma" w:cs="Tahoma"/>
          <w:sz w:val="18"/>
          <w:szCs w:val="18"/>
        </w:rPr>
      </w:pPr>
    </w:p>
    <w:p w14:paraId="7B326A49" w14:textId="77777777" w:rsidR="0050510E" w:rsidRDefault="0050510E" w:rsidP="00454AFE">
      <w:pPr>
        <w:pStyle w:val="Telobesedila2"/>
        <w:spacing w:after="0" w:line="264" w:lineRule="auto"/>
        <w:jc w:val="both"/>
        <w:rPr>
          <w:rFonts w:ascii="Tahoma" w:hAnsi="Tahoma" w:cs="Tahoma"/>
          <w:sz w:val="18"/>
          <w:szCs w:val="18"/>
        </w:rPr>
      </w:pPr>
    </w:p>
    <w:p w14:paraId="5824768B" w14:textId="77777777" w:rsidR="0050510E" w:rsidRDefault="0050510E" w:rsidP="00454AFE">
      <w:pPr>
        <w:pStyle w:val="Telobesedila2"/>
        <w:spacing w:after="0" w:line="264" w:lineRule="auto"/>
        <w:jc w:val="both"/>
        <w:rPr>
          <w:rFonts w:ascii="Tahoma" w:hAnsi="Tahoma" w:cs="Tahoma"/>
          <w:sz w:val="18"/>
          <w:szCs w:val="18"/>
        </w:rPr>
      </w:pPr>
    </w:p>
    <w:p w14:paraId="09E48E70" w14:textId="77777777" w:rsidR="0050510E" w:rsidRDefault="0050510E" w:rsidP="00454AFE">
      <w:pPr>
        <w:pStyle w:val="Telobesedila2"/>
        <w:spacing w:after="0" w:line="264" w:lineRule="auto"/>
        <w:jc w:val="both"/>
        <w:rPr>
          <w:rFonts w:ascii="Tahoma" w:hAnsi="Tahoma" w:cs="Tahoma"/>
          <w:sz w:val="18"/>
          <w:szCs w:val="18"/>
        </w:rPr>
      </w:pPr>
    </w:p>
    <w:p w14:paraId="20390D4C" w14:textId="77777777" w:rsidR="00032A7B" w:rsidRDefault="00032A7B" w:rsidP="00454AFE">
      <w:pPr>
        <w:pStyle w:val="Telobesedila2"/>
        <w:spacing w:after="0" w:line="264" w:lineRule="auto"/>
        <w:jc w:val="both"/>
        <w:rPr>
          <w:rFonts w:ascii="Tahoma" w:hAnsi="Tahoma" w:cs="Tahoma"/>
          <w:sz w:val="18"/>
          <w:szCs w:val="18"/>
        </w:rPr>
      </w:pPr>
    </w:p>
    <w:p w14:paraId="47BFCF56" w14:textId="77777777" w:rsidR="00032A7B" w:rsidRDefault="00032A7B" w:rsidP="00454AFE">
      <w:pPr>
        <w:pStyle w:val="Telobesedila2"/>
        <w:spacing w:after="0" w:line="264" w:lineRule="auto"/>
        <w:jc w:val="both"/>
        <w:rPr>
          <w:rFonts w:ascii="Tahoma" w:hAnsi="Tahoma" w:cs="Tahoma"/>
          <w:sz w:val="18"/>
          <w:szCs w:val="18"/>
        </w:rPr>
      </w:pPr>
    </w:p>
    <w:p w14:paraId="2481EEF6" w14:textId="77777777" w:rsidR="00032A7B" w:rsidRDefault="00032A7B" w:rsidP="00454AFE">
      <w:pPr>
        <w:pStyle w:val="Telobesedila2"/>
        <w:spacing w:after="0" w:line="264" w:lineRule="auto"/>
        <w:jc w:val="both"/>
        <w:rPr>
          <w:rFonts w:ascii="Tahoma" w:hAnsi="Tahoma" w:cs="Tahoma"/>
          <w:sz w:val="18"/>
          <w:szCs w:val="18"/>
        </w:rPr>
      </w:pPr>
    </w:p>
    <w:p w14:paraId="27B9093E" w14:textId="77777777" w:rsidR="00032A7B" w:rsidRDefault="00032A7B" w:rsidP="00454AFE">
      <w:pPr>
        <w:pStyle w:val="Telobesedila2"/>
        <w:spacing w:after="0" w:line="264" w:lineRule="auto"/>
        <w:jc w:val="both"/>
        <w:rPr>
          <w:rFonts w:ascii="Tahoma" w:hAnsi="Tahoma" w:cs="Tahoma"/>
          <w:sz w:val="18"/>
          <w:szCs w:val="18"/>
        </w:rPr>
      </w:pPr>
    </w:p>
    <w:p w14:paraId="00A45A02" w14:textId="77777777" w:rsidR="0050510E" w:rsidRDefault="0050510E" w:rsidP="00454AFE">
      <w:pPr>
        <w:pStyle w:val="Telobesedila2"/>
        <w:spacing w:after="0" w:line="264" w:lineRule="auto"/>
        <w:jc w:val="both"/>
        <w:rPr>
          <w:rFonts w:ascii="Tahoma" w:hAnsi="Tahoma" w:cs="Tahoma"/>
          <w:sz w:val="18"/>
          <w:szCs w:val="18"/>
        </w:rPr>
      </w:pPr>
    </w:p>
    <w:p w14:paraId="3C1DA0F8" w14:textId="77777777" w:rsidR="0050510E" w:rsidRDefault="0050510E" w:rsidP="00454AFE">
      <w:pPr>
        <w:pStyle w:val="Telobesedila2"/>
        <w:spacing w:after="0" w:line="264" w:lineRule="auto"/>
        <w:jc w:val="both"/>
        <w:rPr>
          <w:rFonts w:ascii="Tahoma" w:hAnsi="Tahoma" w:cs="Tahoma"/>
          <w:sz w:val="18"/>
          <w:szCs w:val="18"/>
        </w:rPr>
      </w:pPr>
    </w:p>
    <w:p w14:paraId="57B5244F" w14:textId="77777777" w:rsidR="0050510E" w:rsidRDefault="0050510E" w:rsidP="00454AFE">
      <w:pPr>
        <w:pStyle w:val="Telobesedila2"/>
        <w:spacing w:after="0" w:line="264" w:lineRule="auto"/>
        <w:jc w:val="both"/>
        <w:rPr>
          <w:rFonts w:ascii="Tahoma" w:hAnsi="Tahoma" w:cs="Tahoma"/>
          <w:sz w:val="18"/>
          <w:szCs w:val="18"/>
        </w:rPr>
      </w:pPr>
    </w:p>
    <w:p w14:paraId="5B3EC450" w14:textId="77777777" w:rsidR="0050510E" w:rsidRDefault="0050510E" w:rsidP="00454AFE">
      <w:pPr>
        <w:pStyle w:val="Telobesedila2"/>
        <w:spacing w:after="0" w:line="264" w:lineRule="auto"/>
        <w:jc w:val="both"/>
        <w:rPr>
          <w:rFonts w:ascii="Tahoma" w:hAnsi="Tahoma" w:cs="Tahoma"/>
          <w:sz w:val="18"/>
          <w:szCs w:val="18"/>
        </w:rPr>
      </w:pPr>
    </w:p>
    <w:p w14:paraId="11FE1432" w14:textId="77777777" w:rsidR="0050510E" w:rsidRDefault="0050510E" w:rsidP="00454AFE">
      <w:pPr>
        <w:pStyle w:val="Telobesedila2"/>
        <w:spacing w:after="0" w:line="264" w:lineRule="auto"/>
        <w:jc w:val="both"/>
        <w:rPr>
          <w:rFonts w:ascii="Tahoma" w:hAnsi="Tahoma" w:cs="Tahoma"/>
          <w:sz w:val="18"/>
          <w:szCs w:val="18"/>
        </w:rPr>
      </w:pPr>
    </w:p>
    <w:p w14:paraId="5B59818D" w14:textId="77777777" w:rsidR="00454AFE" w:rsidRDefault="00454AFE" w:rsidP="00454AFE">
      <w:pPr>
        <w:pStyle w:val="Telobesedila2"/>
        <w:spacing w:after="0" w:line="264" w:lineRule="auto"/>
        <w:jc w:val="both"/>
        <w:rPr>
          <w:rFonts w:ascii="Tahoma" w:hAnsi="Tahoma" w:cs="Tahoma"/>
          <w:sz w:val="18"/>
          <w:szCs w:val="18"/>
        </w:rPr>
      </w:pPr>
    </w:p>
    <w:p w14:paraId="13CBF1B1" w14:textId="77777777" w:rsidR="00454AFE" w:rsidRDefault="00454AFE" w:rsidP="00454AFE">
      <w:pPr>
        <w:pStyle w:val="Telobesedila2"/>
        <w:spacing w:after="0" w:line="264" w:lineRule="auto"/>
        <w:jc w:val="both"/>
        <w:rPr>
          <w:rFonts w:ascii="Tahoma" w:hAnsi="Tahoma" w:cs="Tahoma"/>
          <w:sz w:val="18"/>
          <w:szCs w:val="18"/>
        </w:rPr>
      </w:pPr>
    </w:p>
    <w:p w14:paraId="1203C342" w14:textId="77777777" w:rsidR="00454AFE" w:rsidRDefault="00454AFE" w:rsidP="00454AFE">
      <w:pPr>
        <w:pStyle w:val="Telobesedila2"/>
        <w:spacing w:after="0" w:line="264" w:lineRule="auto"/>
        <w:jc w:val="both"/>
        <w:rPr>
          <w:rFonts w:ascii="Tahoma" w:hAnsi="Tahoma" w:cs="Tahoma"/>
          <w:sz w:val="18"/>
          <w:szCs w:val="18"/>
        </w:rPr>
      </w:pPr>
    </w:p>
    <w:p w14:paraId="3566780B" w14:textId="77777777" w:rsidR="00454AFE" w:rsidRDefault="00454AFE" w:rsidP="00454AFE">
      <w:pPr>
        <w:pStyle w:val="Telobesedila2"/>
        <w:spacing w:after="0" w:line="264" w:lineRule="auto"/>
        <w:jc w:val="both"/>
        <w:rPr>
          <w:rFonts w:ascii="Tahoma" w:hAnsi="Tahoma" w:cs="Tahoma"/>
          <w:sz w:val="18"/>
          <w:szCs w:val="18"/>
        </w:rPr>
      </w:pPr>
    </w:p>
    <w:p w14:paraId="076B1439" w14:textId="593AD452" w:rsidR="001C7305" w:rsidRPr="00981026" w:rsidRDefault="00454AFE" w:rsidP="00981026">
      <w:pPr>
        <w:pStyle w:val="Noga"/>
        <w:pBdr>
          <w:top w:val="single" w:sz="4" w:space="1" w:color="auto"/>
        </w:pBdr>
        <w:spacing w:line="264" w:lineRule="auto"/>
        <w:jc w:val="both"/>
        <w:rPr>
          <w:rFonts w:cs="Tahoma"/>
          <w:i/>
          <w:color w:val="FF0000"/>
          <w:sz w:val="16"/>
          <w:szCs w:val="16"/>
        </w:rPr>
      </w:pPr>
      <w:r w:rsidRPr="00A755CF">
        <w:rPr>
          <w:rFonts w:cs="Tahoma"/>
          <w:b/>
          <w:bCs/>
          <w:i/>
          <w:sz w:val="16"/>
          <w:szCs w:val="16"/>
        </w:rPr>
        <w:t xml:space="preserve">navodilo: </w:t>
      </w:r>
      <w:r w:rsidRPr="00A755CF">
        <w:rPr>
          <w:rFonts w:cs="Tahoma"/>
          <w:i/>
          <w:sz w:val="16"/>
          <w:szCs w:val="16"/>
        </w:rPr>
        <w:t>Ponudnik mora obrazec št. 1</w:t>
      </w:r>
      <w:r w:rsidR="00CD5BE1">
        <w:rPr>
          <w:rFonts w:cs="Tahoma"/>
          <w:i/>
          <w:sz w:val="16"/>
          <w:szCs w:val="16"/>
        </w:rPr>
        <w:t>4</w:t>
      </w:r>
      <w:r w:rsidRPr="00A755CF">
        <w:rPr>
          <w:rFonts w:cs="Tahoma"/>
          <w:i/>
          <w:sz w:val="16"/>
          <w:szCs w:val="16"/>
        </w:rPr>
        <w:t xml:space="preserve"> izpolniti. Obrazec mora biti </w:t>
      </w:r>
      <w:r>
        <w:rPr>
          <w:rFonts w:cs="Tahoma"/>
          <w:i/>
          <w:sz w:val="16"/>
          <w:szCs w:val="16"/>
        </w:rPr>
        <w:t xml:space="preserve">predložen v ponudbi, </w:t>
      </w:r>
      <w:r w:rsidRPr="00A755CF">
        <w:rPr>
          <w:rFonts w:cs="Tahoma"/>
          <w:i/>
          <w:sz w:val="16"/>
          <w:szCs w:val="16"/>
        </w:rPr>
        <w:t>datiran, žigosan in  podpisan s strani pooblaščene osebe, ki je podpisnik ponudbe.</w:t>
      </w:r>
      <w:r>
        <w:rPr>
          <w:rFonts w:cs="Tahoma"/>
          <w:i/>
          <w:sz w:val="16"/>
          <w:szCs w:val="16"/>
        </w:rPr>
        <w:t xml:space="preserve"> Ponudnik naj bo pozoren pri prepisu vrednosti ponudbe  iz Obrazca št. 1</w:t>
      </w:r>
      <w:r w:rsidR="00CD5BE1">
        <w:rPr>
          <w:rFonts w:cs="Tahoma"/>
          <w:i/>
          <w:sz w:val="16"/>
          <w:szCs w:val="16"/>
        </w:rPr>
        <w:t>5</w:t>
      </w:r>
      <w:r>
        <w:rPr>
          <w:rFonts w:cs="Tahoma"/>
          <w:i/>
          <w:sz w:val="16"/>
          <w:szCs w:val="16"/>
        </w:rPr>
        <w:t xml:space="preserve"> – Specifikacija predračuna. </w:t>
      </w:r>
      <w:r>
        <w:rPr>
          <w:rFonts w:cs="Tahoma"/>
          <w:i/>
          <w:color w:val="FF0000"/>
          <w:sz w:val="16"/>
          <w:szCs w:val="16"/>
        </w:rPr>
        <w:t>Obrazec se v sistemu e-</w:t>
      </w:r>
      <w:proofErr w:type="spellStart"/>
      <w:r>
        <w:rPr>
          <w:rFonts w:cs="Tahoma"/>
          <w:i/>
          <w:color w:val="FF0000"/>
          <w:sz w:val="16"/>
          <w:szCs w:val="16"/>
        </w:rPr>
        <w:t>JN</w:t>
      </w:r>
      <w:proofErr w:type="spellEnd"/>
      <w:r>
        <w:rPr>
          <w:rFonts w:cs="Tahoma"/>
          <w:i/>
          <w:color w:val="FF0000"/>
          <w:sz w:val="16"/>
          <w:szCs w:val="16"/>
        </w:rPr>
        <w:t xml:space="preserve"> se naloži v razdelek »Predračun« v </w:t>
      </w:r>
      <w:proofErr w:type="spellStart"/>
      <w:r>
        <w:rPr>
          <w:rFonts w:cs="Tahoma"/>
          <w:i/>
          <w:color w:val="FF0000"/>
          <w:sz w:val="16"/>
          <w:szCs w:val="16"/>
        </w:rPr>
        <w:t>pdf</w:t>
      </w:r>
      <w:proofErr w:type="spellEnd"/>
      <w:r>
        <w:rPr>
          <w:rFonts w:cs="Tahoma"/>
          <w:i/>
          <w:color w:val="FF0000"/>
          <w:sz w:val="16"/>
          <w:szCs w:val="16"/>
        </w:rPr>
        <w:t xml:space="preserve"> obliki.</w:t>
      </w:r>
    </w:p>
    <w:sectPr w:rsidR="001C7305" w:rsidRPr="00981026" w:rsidSect="000C6862">
      <w:headerReference w:type="default" r:id="rId10"/>
      <w:footerReference w:type="default" r:id="rId11"/>
      <w:pgSz w:w="11906" w:h="16838" w:code="9"/>
      <w:pgMar w:top="1418"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DB98C7" w14:textId="77777777" w:rsidR="008E6C1E" w:rsidRDefault="008E6C1E" w:rsidP="00A158C8">
      <w:r>
        <w:separator/>
      </w:r>
    </w:p>
  </w:endnote>
  <w:endnote w:type="continuationSeparator" w:id="0">
    <w:p w14:paraId="797195DB" w14:textId="77777777" w:rsidR="008E6C1E" w:rsidRDefault="008E6C1E"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mbria">
    <w:panose1 w:val="02040503050406030204"/>
    <w:charset w:val="EE"/>
    <w:family w:val="roman"/>
    <w:pitch w:val="variable"/>
    <w:sig w:usb0="E00006FF" w:usb1="420024FF" w:usb2="02000000" w:usb3="00000000" w:csb0="0000019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panose1 w:val="00000000000000000000"/>
    <w:charset w:val="00"/>
    <w:family w:val="auto"/>
    <w:notTrueType/>
    <w:pitch w:val="variable"/>
    <w:sig w:usb0="00000003" w:usb1="00000000" w:usb2="00000000" w:usb3="00000000" w:csb0="00000001" w:csb1="00000000"/>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3" w:usb1="00000000" w:usb2="00000000" w:usb3="00000000" w:csb0="00000001"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venir Next Condensed Regular">
    <w:altName w:val="Arial Narrow"/>
    <w:charset w:val="00"/>
    <w:family w:val="auto"/>
    <w:pitch w:val="variable"/>
    <w:sig w:usb0="00000001" w:usb1="5000204A" w:usb2="00000000" w:usb3="00000000" w:csb0="0000009B" w:csb1="00000000"/>
  </w:font>
  <w:font w:name="Frutiger">
    <w:altName w:val="Arial"/>
    <w:charset w:val="EE"/>
    <w:family w:val="auto"/>
    <w:pitch w:val="variable"/>
    <w:sig w:usb0="00000007" w:usb1="00000000" w:usb2="00000000" w:usb3="00000000" w:csb0="00000093"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E7374" w14:textId="77777777" w:rsidR="008E6C1E" w:rsidRPr="00A158C8" w:rsidRDefault="008E6C1E"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69</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99</w:t>
    </w:r>
    <w:r w:rsidRPr="00A158C8">
      <w:rPr>
        <w:rFonts w:cs="Tahoma"/>
        <w:szCs w:val="18"/>
      </w:rPr>
      <w:fldChar w:fldCharType="end"/>
    </w:r>
  </w:p>
  <w:p w14:paraId="100FE576" w14:textId="77777777" w:rsidR="008E6C1E" w:rsidRDefault="008E6C1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694461" w14:textId="77777777" w:rsidR="008E6C1E" w:rsidRDefault="008E6C1E" w:rsidP="00A158C8">
      <w:r>
        <w:separator/>
      </w:r>
    </w:p>
  </w:footnote>
  <w:footnote w:type="continuationSeparator" w:id="0">
    <w:p w14:paraId="09C26715" w14:textId="77777777" w:rsidR="008E6C1E" w:rsidRDefault="008E6C1E"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ABDA4" w14:textId="77777777" w:rsidR="008E6C1E" w:rsidRDefault="008E6C1E" w:rsidP="00A158C8">
    <w:pPr>
      <w:pStyle w:val="Glava"/>
      <w:jc w:val="center"/>
      <w:rPr>
        <w:rFonts w:cs="Tahoma"/>
        <w:i/>
        <w:szCs w:val="18"/>
      </w:rPr>
    </w:pPr>
    <w:r>
      <w:rPr>
        <w:rFonts w:cs="Tahoma"/>
        <w:i/>
        <w:szCs w:val="18"/>
      </w:rPr>
      <w:t>Javni razpis za oddajo javnega naročila gradnje po odprtem postopku</w:t>
    </w:r>
  </w:p>
  <w:p w14:paraId="138A0A82" w14:textId="77777777" w:rsidR="008E6C1E" w:rsidRPr="00BD024E" w:rsidRDefault="008E6C1E" w:rsidP="00A158C8">
    <w:pPr>
      <w:pStyle w:val="Glava"/>
      <w:pBdr>
        <w:bottom w:val="single" w:sz="4" w:space="1" w:color="auto"/>
      </w:pBdr>
      <w:jc w:val="center"/>
      <w:rPr>
        <w:rFonts w:cs="Tahoma"/>
        <w:i/>
        <w:szCs w:val="18"/>
      </w:rPr>
    </w:pPr>
    <w:r>
      <w:rPr>
        <w:rFonts w:cs="Tahoma"/>
        <w:i/>
        <w:szCs w:val="18"/>
      </w:rPr>
      <w:t>KANALIZACIJA PIJAVA GORICA – I. FAZA IN OBNOVA VODOVODA V NASELJU PIJAVA GORICA</w:t>
    </w:r>
  </w:p>
  <w:p w14:paraId="31C1CD1B" w14:textId="77777777" w:rsidR="008E6C1E" w:rsidRDefault="008E6C1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5pt;height:11.5pt" o:bullet="t">
        <v:imagedata r:id="rId1" o:title="mso36"/>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345E3"/>
    <w:multiLevelType w:val="hybridMultilevel"/>
    <w:tmpl w:val="70283046"/>
    <w:lvl w:ilvl="0" w:tplc="4770F74E">
      <w:start w:val="1"/>
      <w:numFmt w:val="bullet"/>
      <w:pStyle w:val="StyleHeading1Arial"/>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11B25C7"/>
    <w:multiLevelType w:val="hybridMultilevel"/>
    <w:tmpl w:val="27E84D6A"/>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A91FD8"/>
    <w:multiLevelType w:val="hybridMultilevel"/>
    <w:tmpl w:val="912E0418"/>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5"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C61C3E"/>
    <w:multiLevelType w:val="hybridMultilevel"/>
    <w:tmpl w:val="37028EE6"/>
    <w:lvl w:ilvl="0" w:tplc="AF0042CE">
      <w:start w:val="4"/>
      <w:numFmt w:val="bullet"/>
      <w:lvlText w:val="-"/>
      <w:lvlJc w:val="left"/>
      <w:pPr>
        <w:ind w:left="360" w:hanging="360"/>
      </w:pPr>
      <w:rPr>
        <w:rFonts w:ascii="Arial Narrow" w:eastAsia="Times New Roman" w:hAnsi="Arial Narrow"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B8D4DBE"/>
    <w:multiLevelType w:val="hybridMultilevel"/>
    <w:tmpl w:val="62C0D6F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BD5119E"/>
    <w:multiLevelType w:val="hybridMultilevel"/>
    <w:tmpl w:val="A50407C6"/>
    <w:lvl w:ilvl="0" w:tplc="FFFFFFFF">
      <w:start w:val="1"/>
      <w:numFmt w:val="bullet"/>
      <w:lvlText w:val="-"/>
      <w:lvlJc w:val="left"/>
      <w:pPr>
        <w:ind w:left="1260" w:hanging="360"/>
      </w:pPr>
      <w:rPr>
        <w:rFonts w:ascii="Times New Roman" w:hAnsi="Times New Roman" w:cs="Times New Roman"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11" w15:restartNumberingAfterBreak="0">
    <w:nsid w:val="0E283CCC"/>
    <w:multiLevelType w:val="hybridMultilevel"/>
    <w:tmpl w:val="2F76108A"/>
    <w:lvl w:ilvl="0" w:tplc="AF0042CE">
      <w:start w:val="4"/>
      <w:numFmt w:val="bullet"/>
      <w:lvlText w:val="-"/>
      <w:lvlJc w:val="left"/>
      <w:pPr>
        <w:ind w:left="360" w:hanging="360"/>
      </w:pPr>
      <w:rPr>
        <w:rFonts w:ascii="Arial Narrow" w:eastAsia="Times New Roman" w:hAnsi="Arial Narrow"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42C14D8"/>
    <w:multiLevelType w:val="hybridMultilevel"/>
    <w:tmpl w:val="A794615E"/>
    <w:lvl w:ilvl="0" w:tplc="42C25D3E">
      <w:start w:val="1"/>
      <w:numFmt w:val="bullet"/>
      <w:lvlText w:val="-"/>
      <w:lvlJc w:val="left"/>
      <w:pPr>
        <w:ind w:left="1259" w:hanging="360"/>
      </w:pPr>
      <w:rPr>
        <w:rFonts w:ascii="Times New Roman" w:hAnsi="Times New Roman" w:cs="Times New Roman" w:hint="default"/>
      </w:rPr>
    </w:lvl>
    <w:lvl w:ilvl="1" w:tplc="04240003" w:tentative="1">
      <w:start w:val="1"/>
      <w:numFmt w:val="bullet"/>
      <w:lvlText w:val="o"/>
      <w:lvlJc w:val="left"/>
      <w:pPr>
        <w:ind w:left="1979" w:hanging="360"/>
      </w:pPr>
      <w:rPr>
        <w:rFonts w:ascii="Courier New" w:hAnsi="Courier New" w:cs="Courier New" w:hint="default"/>
      </w:rPr>
    </w:lvl>
    <w:lvl w:ilvl="2" w:tplc="04240005" w:tentative="1">
      <w:start w:val="1"/>
      <w:numFmt w:val="bullet"/>
      <w:lvlText w:val=""/>
      <w:lvlJc w:val="left"/>
      <w:pPr>
        <w:ind w:left="2699" w:hanging="360"/>
      </w:pPr>
      <w:rPr>
        <w:rFonts w:ascii="Wingdings" w:hAnsi="Wingdings" w:hint="default"/>
      </w:rPr>
    </w:lvl>
    <w:lvl w:ilvl="3" w:tplc="04240001" w:tentative="1">
      <w:start w:val="1"/>
      <w:numFmt w:val="bullet"/>
      <w:lvlText w:val=""/>
      <w:lvlJc w:val="left"/>
      <w:pPr>
        <w:ind w:left="3419" w:hanging="360"/>
      </w:pPr>
      <w:rPr>
        <w:rFonts w:ascii="Symbol" w:hAnsi="Symbol" w:hint="default"/>
      </w:rPr>
    </w:lvl>
    <w:lvl w:ilvl="4" w:tplc="04240003" w:tentative="1">
      <w:start w:val="1"/>
      <w:numFmt w:val="bullet"/>
      <w:lvlText w:val="o"/>
      <w:lvlJc w:val="left"/>
      <w:pPr>
        <w:ind w:left="4139" w:hanging="360"/>
      </w:pPr>
      <w:rPr>
        <w:rFonts w:ascii="Courier New" w:hAnsi="Courier New" w:cs="Courier New" w:hint="default"/>
      </w:rPr>
    </w:lvl>
    <w:lvl w:ilvl="5" w:tplc="04240005" w:tentative="1">
      <w:start w:val="1"/>
      <w:numFmt w:val="bullet"/>
      <w:lvlText w:val=""/>
      <w:lvlJc w:val="left"/>
      <w:pPr>
        <w:ind w:left="4859" w:hanging="360"/>
      </w:pPr>
      <w:rPr>
        <w:rFonts w:ascii="Wingdings" w:hAnsi="Wingdings" w:hint="default"/>
      </w:rPr>
    </w:lvl>
    <w:lvl w:ilvl="6" w:tplc="04240001" w:tentative="1">
      <w:start w:val="1"/>
      <w:numFmt w:val="bullet"/>
      <w:lvlText w:val=""/>
      <w:lvlJc w:val="left"/>
      <w:pPr>
        <w:ind w:left="5579" w:hanging="360"/>
      </w:pPr>
      <w:rPr>
        <w:rFonts w:ascii="Symbol" w:hAnsi="Symbol" w:hint="default"/>
      </w:rPr>
    </w:lvl>
    <w:lvl w:ilvl="7" w:tplc="04240003" w:tentative="1">
      <w:start w:val="1"/>
      <w:numFmt w:val="bullet"/>
      <w:lvlText w:val="o"/>
      <w:lvlJc w:val="left"/>
      <w:pPr>
        <w:ind w:left="6299" w:hanging="360"/>
      </w:pPr>
      <w:rPr>
        <w:rFonts w:ascii="Courier New" w:hAnsi="Courier New" w:cs="Courier New" w:hint="default"/>
      </w:rPr>
    </w:lvl>
    <w:lvl w:ilvl="8" w:tplc="04240005" w:tentative="1">
      <w:start w:val="1"/>
      <w:numFmt w:val="bullet"/>
      <w:lvlText w:val=""/>
      <w:lvlJc w:val="left"/>
      <w:pPr>
        <w:ind w:left="7019" w:hanging="360"/>
      </w:pPr>
      <w:rPr>
        <w:rFonts w:ascii="Wingdings" w:hAnsi="Wingdings" w:hint="default"/>
      </w:rPr>
    </w:lvl>
  </w:abstractNum>
  <w:abstractNum w:abstractNumId="13" w15:restartNumberingAfterBreak="0">
    <w:nsid w:val="14861F33"/>
    <w:multiLevelType w:val="hybridMultilevel"/>
    <w:tmpl w:val="055CE826"/>
    <w:lvl w:ilvl="0" w:tplc="7E029AFE">
      <w:start w:val="1"/>
      <w:numFmt w:val="decimal"/>
      <w:lvlText w:val="%1."/>
      <w:lvlJc w:val="left"/>
      <w:pPr>
        <w:ind w:left="720" w:hanging="360"/>
      </w:pPr>
      <w:rPr>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18202B1F"/>
    <w:multiLevelType w:val="hybridMultilevel"/>
    <w:tmpl w:val="0134952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D5D24B6"/>
    <w:multiLevelType w:val="hybridMultilevel"/>
    <w:tmpl w:val="B1048374"/>
    <w:lvl w:ilvl="0" w:tplc="281C10D0">
      <w:start w:val="1"/>
      <w:numFmt w:val="upperRoman"/>
      <w:lvlText w:val="%1."/>
      <w:lvlJc w:val="left"/>
      <w:pPr>
        <w:ind w:left="1080" w:hanging="72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FB76808"/>
    <w:multiLevelType w:val="hybridMultilevel"/>
    <w:tmpl w:val="9E64CDD2"/>
    <w:lvl w:ilvl="0" w:tplc="AF0042CE">
      <w:start w:val="4"/>
      <w:numFmt w:val="bullet"/>
      <w:lvlText w:val="-"/>
      <w:lvlJc w:val="left"/>
      <w:pPr>
        <w:ind w:left="360" w:hanging="360"/>
      </w:pPr>
      <w:rPr>
        <w:rFonts w:ascii="Arial Narrow" w:eastAsia="Times New Roman" w:hAnsi="Arial Narrow"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244950B5"/>
    <w:multiLevelType w:val="hybridMultilevel"/>
    <w:tmpl w:val="18A0FBF0"/>
    <w:lvl w:ilvl="0" w:tplc="EBFA977C">
      <w:start w:val="1"/>
      <w:numFmt w:val="decimal"/>
      <w:pStyle w:val="Podnaslov"/>
      <w:lvlText w:val="%1.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54579E2"/>
    <w:multiLevelType w:val="hybridMultilevel"/>
    <w:tmpl w:val="5282BCC4"/>
    <w:lvl w:ilvl="0" w:tplc="04240001">
      <w:start w:val="1"/>
      <w:numFmt w:val="bullet"/>
      <w:lvlText w:val=""/>
      <w:lvlJc w:val="left"/>
      <w:pPr>
        <w:tabs>
          <w:tab w:val="num" w:pos="780"/>
        </w:tabs>
        <w:ind w:left="780" w:hanging="360"/>
      </w:pPr>
      <w:rPr>
        <w:rFonts w:ascii="Symbol" w:hAnsi="Symbol" w:hint="default"/>
      </w:rPr>
    </w:lvl>
    <w:lvl w:ilvl="1" w:tplc="04240003" w:tentative="1">
      <w:start w:val="1"/>
      <w:numFmt w:val="bullet"/>
      <w:lvlText w:val="o"/>
      <w:lvlJc w:val="left"/>
      <w:pPr>
        <w:tabs>
          <w:tab w:val="num" w:pos="1500"/>
        </w:tabs>
        <w:ind w:left="1500" w:hanging="360"/>
      </w:pPr>
      <w:rPr>
        <w:rFonts w:ascii="Courier New" w:hAnsi="Courier New" w:cs="Courier New"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cs="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cs="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22"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3" w15:restartNumberingAfterBreak="0">
    <w:nsid w:val="27A05F21"/>
    <w:multiLevelType w:val="hybridMultilevel"/>
    <w:tmpl w:val="6892446A"/>
    <w:lvl w:ilvl="0" w:tplc="E2B02D32">
      <w:start w:val="1"/>
      <w:numFmt w:val="bullet"/>
      <w:lvlText w:val="-"/>
      <w:lvlJc w:val="left"/>
      <w:pPr>
        <w:ind w:left="1582" w:hanging="360"/>
      </w:pPr>
      <w:rPr>
        <w:rFonts w:ascii="Arial" w:eastAsia="Palatino Linotype" w:hAnsi="Arial" w:cs="Times New Roman" w:hint="default"/>
      </w:rPr>
    </w:lvl>
    <w:lvl w:ilvl="1" w:tplc="04240003">
      <w:start w:val="1"/>
      <w:numFmt w:val="bullet"/>
      <w:lvlText w:val="o"/>
      <w:lvlJc w:val="left"/>
      <w:pPr>
        <w:ind w:left="2302" w:hanging="360"/>
      </w:pPr>
      <w:rPr>
        <w:rFonts w:ascii="Courier New" w:hAnsi="Courier New" w:cs="Courier New" w:hint="default"/>
      </w:rPr>
    </w:lvl>
    <w:lvl w:ilvl="2" w:tplc="04240005">
      <w:start w:val="1"/>
      <w:numFmt w:val="bullet"/>
      <w:lvlText w:val=""/>
      <w:lvlJc w:val="left"/>
      <w:pPr>
        <w:ind w:left="3022" w:hanging="360"/>
      </w:pPr>
      <w:rPr>
        <w:rFonts w:ascii="Wingdings" w:hAnsi="Wingdings" w:hint="default"/>
      </w:rPr>
    </w:lvl>
    <w:lvl w:ilvl="3" w:tplc="04240001">
      <w:start w:val="1"/>
      <w:numFmt w:val="bullet"/>
      <w:lvlText w:val=""/>
      <w:lvlJc w:val="left"/>
      <w:pPr>
        <w:ind w:left="3742" w:hanging="360"/>
      </w:pPr>
      <w:rPr>
        <w:rFonts w:ascii="Symbol" w:hAnsi="Symbol" w:hint="default"/>
      </w:rPr>
    </w:lvl>
    <w:lvl w:ilvl="4" w:tplc="04240003">
      <w:start w:val="1"/>
      <w:numFmt w:val="bullet"/>
      <w:lvlText w:val="o"/>
      <w:lvlJc w:val="left"/>
      <w:pPr>
        <w:ind w:left="4462" w:hanging="360"/>
      </w:pPr>
      <w:rPr>
        <w:rFonts w:ascii="Courier New" w:hAnsi="Courier New" w:cs="Courier New" w:hint="default"/>
      </w:rPr>
    </w:lvl>
    <w:lvl w:ilvl="5" w:tplc="04240005">
      <w:start w:val="1"/>
      <w:numFmt w:val="bullet"/>
      <w:lvlText w:val=""/>
      <w:lvlJc w:val="left"/>
      <w:pPr>
        <w:ind w:left="5182" w:hanging="360"/>
      </w:pPr>
      <w:rPr>
        <w:rFonts w:ascii="Wingdings" w:hAnsi="Wingdings" w:hint="default"/>
      </w:rPr>
    </w:lvl>
    <w:lvl w:ilvl="6" w:tplc="04240001">
      <w:start w:val="1"/>
      <w:numFmt w:val="bullet"/>
      <w:lvlText w:val=""/>
      <w:lvlJc w:val="left"/>
      <w:pPr>
        <w:ind w:left="5902" w:hanging="360"/>
      </w:pPr>
      <w:rPr>
        <w:rFonts w:ascii="Symbol" w:hAnsi="Symbol" w:hint="default"/>
      </w:rPr>
    </w:lvl>
    <w:lvl w:ilvl="7" w:tplc="04240003">
      <w:start w:val="1"/>
      <w:numFmt w:val="bullet"/>
      <w:lvlText w:val="o"/>
      <w:lvlJc w:val="left"/>
      <w:pPr>
        <w:ind w:left="6622" w:hanging="360"/>
      </w:pPr>
      <w:rPr>
        <w:rFonts w:ascii="Courier New" w:hAnsi="Courier New" w:cs="Courier New" w:hint="default"/>
      </w:rPr>
    </w:lvl>
    <w:lvl w:ilvl="8" w:tplc="04240005">
      <w:start w:val="1"/>
      <w:numFmt w:val="bullet"/>
      <w:lvlText w:val=""/>
      <w:lvlJc w:val="left"/>
      <w:pPr>
        <w:ind w:left="7342" w:hanging="360"/>
      </w:pPr>
      <w:rPr>
        <w:rFonts w:ascii="Wingdings" w:hAnsi="Wingdings" w:hint="default"/>
      </w:rPr>
    </w:lvl>
  </w:abstractNum>
  <w:abstractNum w:abstractNumId="24"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25" w15:restartNumberingAfterBreak="0">
    <w:nsid w:val="2A095AF3"/>
    <w:multiLevelType w:val="hybridMultilevel"/>
    <w:tmpl w:val="E77E61B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7" w15:restartNumberingAfterBreak="0">
    <w:nsid w:val="2AFA04D5"/>
    <w:multiLevelType w:val="hybridMultilevel"/>
    <w:tmpl w:val="BFCC826A"/>
    <w:lvl w:ilvl="0" w:tplc="0424000F">
      <w:start w:val="1"/>
      <w:numFmt w:val="bullet"/>
      <w:lvlText w:val="-"/>
      <w:lvlJc w:val="left"/>
      <w:pPr>
        <w:ind w:left="720" w:hanging="360"/>
      </w:pPr>
      <w:rPr>
        <w:rFonts w:ascii="Times New Roman" w:eastAsia="Times New Roman" w:hAnsi="Times New Roman" w:cs="Times New Roman" w:hint="default"/>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28" w15:restartNumberingAfterBreak="0">
    <w:nsid w:val="2CB437A1"/>
    <w:multiLevelType w:val="hybridMultilevel"/>
    <w:tmpl w:val="69EABB72"/>
    <w:lvl w:ilvl="0" w:tplc="04240001">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349D2EB0"/>
    <w:multiLevelType w:val="hybridMultilevel"/>
    <w:tmpl w:val="C1FC7CE4"/>
    <w:lvl w:ilvl="0" w:tplc="FFFFFFFF">
      <w:start w:val="1"/>
      <w:numFmt w:val="bullet"/>
      <w:lvlText w:val="-"/>
      <w:lvlJc w:val="left"/>
      <w:pPr>
        <w:ind w:left="1004" w:hanging="360"/>
      </w:pPr>
      <w:rPr>
        <w:rFonts w:ascii="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1"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2"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3A1D2E57"/>
    <w:multiLevelType w:val="hybridMultilevel"/>
    <w:tmpl w:val="E1144462"/>
    <w:lvl w:ilvl="0" w:tplc="FFFFFFFF">
      <w:start w:val="5220"/>
      <w:numFmt w:val="bullet"/>
      <w:lvlText w:val="-"/>
      <w:lvlJc w:val="left"/>
      <w:pPr>
        <w:tabs>
          <w:tab w:val="num" w:pos="720"/>
        </w:tabs>
        <w:ind w:left="720" w:hanging="360"/>
      </w:pPr>
      <w:rPr>
        <w:rFonts w:ascii="Times New Roman" w:eastAsia="Times New Roman" w:hAnsi="Times New Roman" w:cs="Times New Roman"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D436256"/>
    <w:multiLevelType w:val="hybridMultilevel"/>
    <w:tmpl w:val="84BC7FA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3DA5301F"/>
    <w:multiLevelType w:val="hybridMultilevel"/>
    <w:tmpl w:val="A7A4E0BC"/>
    <w:lvl w:ilvl="0" w:tplc="AF0042CE">
      <w:start w:val="4"/>
      <w:numFmt w:val="bullet"/>
      <w:lvlText w:val="-"/>
      <w:lvlJc w:val="left"/>
      <w:pPr>
        <w:ind w:left="990" w:hanging="63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DA7695E"/>
    <w:multiLevelType w:val="hybridMultilevel"/>
    <w:tmpl w:val="25CEAA2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E895295"/>
    <w:multiLevelType w:val="hybridMultilevel"/>
    <w:tmpl w:val="AF04AFD6"/>
    <w:lvl w:ilvl="0" w:tplc="FFFFFFFF">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FA02F15"/>
    <w:multiLevelType w:val="hybridMultilevel"/>
    <w:tmpl w:val="04661DB6"/>
    <w:lvl w:ilvl="0" w:tplc="E90611C0">
      <w:start w:val="30"/>
      <w:numFmt w:val="bullet"/>
      <w:lvlText w:val="-"/>
      <w:lvlJc w:val="left"/>
      <w:pPr>
        <w:ind w:left="789" w:hanging="360"/>
      </w:pPr>
      <w:rPr>
        <w:rFonts w:ascii="Tahoma" w:eastAsia="Times New Roman" w:hAnsi="Tahoma" w:cs="Tahoma"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40" w15:restartNumberingAfterBreak="0">
    <w:nsid w:val="40BD5A2D"/>
    <w:multiLevelType w:val="hybridMultilevel"/>
    <w:tmpl w:val="66CE4DC4"/>
    <w:lvl w:ilvl="0" w:tplc="4AFC1AEC">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1355E7D"/>
    <w:multiLevelType w:val="hybridMultilevel"/>
    <w:tmpl w:val="6480D6F4"/>
    <w:lvl w:ilvl="0" w:tplc="FFFFFFFF">
      <w:start w:val="1"/>
      <w:numFmt w:val="upperRoman"/>
      <w:lvlText w:val="%1."/>
      <w:lvlJc w:val="left"/>
      <w:pPr>
        <w:tabs>
          <w:tab w:val="num" w:pos="1080"/>
        </w:tabs>
        <w:ind w:left="1080" w:hanging="720"/>
      </w:pPr>
      <w:rPr>
        <w:rFonts w:hint="default"/>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3247AEE"/>
    <w:multiLevelType w:val="hybridMultilevel"/>
    <w:tmpl w:val="EAA086A2"/>
    <w:lvl w:ilvl="0" w:tplc="48F67EFC">
      <w:start w:val="1"/>
      <w:numFmt w:val="upperLetter"/>
      <w:lvlText w:val="%1."/>
      <w:lvlJc w:val="left"/>
      <w:pPr>
        <w:tabs>
          <w:tab w:val="num" w:pos="1068"/>
        </w:tabs>
        <w:ind w:left="1068" w:hanging="360"/>
      </w:pPr>
      <w:rPr>
        <w:rFonts w:hint="default"/>
      </w:rPr>
    </w:lvl>
    <w:lvl w:ilvl="1" w:tplc="04240003">
      <w:start w:val="1"/>
      <w:numFmt w:val="decimal"/>
      <w:lvlText w:val="%2."/>
      <w:lvlJc w:val="left"/>
      <w:pPr>
        <w:tabs>
          <w:tab w:val="num" w:pos="1440"/>
        </w:tabs>
        <w:ind w:left="1440" w:hanging="360"/>
      </w:pPr>
      <w:rPr>
        <w:rFont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4" w15:restartNumberingAfterBreak="0">
    <w:nsid w:val="43BB2952"/>
    <w:multiLevelType w:val="hybridMultilevel"/>
    <w:tmpl w:val="78B413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44EB2BCC"/>
    <w:multiLevelType w:val="singleLevel"/>
    <w:tmpl w:val="48DA65C8"/>
    <w:lvl w:ilvl="0">
      <w:start w:val="1"/>
      <w:numFmt w:val="decimal"/>
      <w:lvlText w:val="%1."/>
      <w:lvlJc w:val="left"/>
      <w:pPr>
        <w:tabs>
          <w:tab w:val="num" w:pos="360"/>
        </w:tabs>
        <w:ind w:left="360" w:hanging="360"/>
      </w:pPr>
      <w:rPr>
        <w:rFonts w:hint="default"/>
      </w:rPr>
    </w:lvl>
  </w:abstractNum>
  <w:abstractNum w:abstractNumId="46" w15:restartNumberingAfterBreak="0">
    <w:nsid w:val="461B3E57"/>
    <w:multiLevelType w:val="hybridMultilevel"/>
    <w:tmpl w:val="9BD0E50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48" w15:restartNumberingAfterBreak="0">
    <w:nsid w:val="477B7033"/>
    <w:multiLevelType w:val="multilevel"/>
    <w:tmpl w:val="01185F72"/>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49" w15:restartNumberingAfterBreak="0">
    <w:nsid w:val="493F2E20"/>
    <w:multiLevelType w:val="hybridMultilevel"/>
    <w:tmpl w:val="7D909866"/>
    <w:lvl w:ilvl="0" w:tplc="AF0042CE">
      <w:start w:val="4"/>
      <w:numFmt w:val="bullet"/>
      <w:lvlText w:val="-"/>
      <w:lvlJc w:val="left"/>
      <w:pPr>
        <w:ind w:left="360" w:hanging="360"/>
      </w:pPr>
      <w:rPr>
        <w:rFonts w:ascii="Arial Narrow" w:eastAsia="Times New Roman" w:hAnsi="Arial Narrow"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51" w15:restartNumberingAfterBreak="0">
    <w:nsid w:val="4A2B068D"/>
    <w:multiLevelType w:val="hybridMultilevel"/>
    <w:tmpl w:val="16A64D4A"/>
    <w:lvl w:ilvl="0" w:tplc="AF0042CE">
      <w:start w:val="4"/>
      <w:numFmt w:val="bullet"/>
      <w:lvlText w:val="-"/>
      <w:lvlJc w:val="left"/>
      <w:pPr>
        <w:ind w:left="360" w:hanging="360"/>
      </w:pPr>
      <w:rPr>
        <w:rFonts w:ascii="Arial Narrow" w:eastAsia="Times New Roman" w:hAnsi="Arial Narrow"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4B0D68BD"/>
    <w:multiLevelType w:val="hybridMultilevel"/>
    <w:tmpl w:val="BFFA9134"/>
    <w:lvl w:ilvl="0" w:tplc="E2B02D32">
      <w:start w:val="1"/>
      <w:numFmt w:val="bullet"/>
      <w:lvlText w:val="-"/>
      <w:lvlJc w:val="left"/>
      <w:pPr>
        <w:ind w:left="502" w:hanging="360"/>
      </w:pPr>
      <w:rPr>
        <w:rFonts w:ascii="Arial" w:eastAsia="Palatino Linotype" w:hAnsi="Arial" w:cs="Times New Roman" w:hint="default"/>
      </w:rPr>
    </w:lvl>
    <w:lvl w:ilvl="1" w:tplc="04240003">
      <w:start w:val="1"/>
      <w:numFmt w:val="bullet"/>
      <w:lvlText w:val="o"/>
      <w:lvlJc w:val="left"/>
      <w:pPr>
        <w:ind w:left="1222" w:hanging="360"/>
      </w:pPr>
      <w:rPr>
        <w:rFonts w:ascii="Courier New" w:hAnsi="Courier New" w:cs="Courier New" w:hint="default"/>
      </w:rPr>
    </w:lvl>
    <w:lvl w:ilvl="2" w:tplc="04240005">
      <w:start w:val="1"/>
      <w:numFmt w:val="bullet"/>
      <w:lvlText w:val=""/>
      <w:lvlJc w:val="left"/>
      <w:pPr>
        <w:ind w:left="1942" w:hanging="360"/>
      </w:pPr>
      <w:rPr>
        <w:rFonts w:ascii="Wingdings" w:hAnsi="Wingdings" w:hint="default"/>
      </w:rPr>
    </w:lvl>
    <w:lvl w:ilvl="3" w:tplc="04240001">
      <w:start w:val="1"/>
      <w:numFmt w:val="bullet"/>
      <w:lvlText w:val=""/>
      <w:lvlJc w:val="left"/>
      <w:pPr>
        <w:ind w:left="2662" w:hanging="360"/>
      </w:pPr>
      <w:rPr>
        <w:rFonts w:ascii="Symbol" w:hAnsi="Symbol" w:hint="default"/>
      </w:rPr>
    </w:lvl>
    <w:lvl w:ilvl="4" w:tplc="04240003">
      <w:start w:val="1"/>
      <w:numFmt w:val="bullet"/>
      <w:lvlText w:val="o"/>
      <w:lvlJc w:val="left"/>
      <w:pPr>
        <w:ind w:left="3382" w:hanging="360"/>
      </w:pPr>
      <w:rPr>
        <w:rFonts w:ascii="Courier New" w:hAnsi="Courier New" w:cs="Courier New" w:hint="default"/>
      </w:rPr>
    </w:lvl>
    <w:lvl w:ilvl="5" w:tplc="04240005">
      <w:start w:val="1"/>
      <w:numFmt w:val="bullet"/>
      <w:lvlText w:val=""/>
      <w:lvlJc w:val="left"/>
      <w:pPr>
        <w:ind w:left="4102" w:hanging="360"/>
      </w:pPr>
      <w:rPr>
        <w:rFonts w:ascii="Wingdings" w:hAnsi="Wingdings" w:hint="default"/>
      </w:rPr>
    </w:lvl>
    <w:lvl w:ilvl="6" w:tplc="04240001">
      <w:start w:val="1"/>
      <w:numFmt w:val="bullet"/>
      <w:lvlText w:val=""/>
      <w:lvlJc w:val="left"/>
      <w:pPr>
        <w:ind w:left="4822" w:hanging="360"/>
      </w:pPr>
      <w:rPr>
        <w:rFonts w:ascii="Symbol" w:hAnsi="Symbol" w:hint="default"/>
      </w:rPr>
    </w:lvl>
    <w:lvl w:ilvl="7" w:tplc="04240003">
      <w:start w:val="1"/>
      <w:numFmt w:val="bullet"/>
      <w:lvlText w:val="o"/>
      <w:lvlJc w:val="left"/>
      <w:pPr>
        <w:ind w:left="5542" w:hanging="360"/>
      </w:pPr>
      <w:rPr>
        <w:rFonts w:ascii="Courier New" w:hAnsi="Courier New" w:cs="Courier New" w:hint="default"/>
      </w:rPr>
    </w:lvl>
    <w:lvl w:ilvl="8" w:tplc="04240005">
      <w:start w:val="1"/>
      <w:numFmt w:val="bullet"/>
      <w:lvlText w:val=""/>
      <w:lvlJc w:val="left"/>
      <w:pPr>
        <w:ind w:left="6262" w:hanging="360"/>
      </w:pPr>
      <w:rPr>
        <w:rFonts w:ascii="Wingdings" w:hAnsi="Wingdings" w:hint="default"/>
      </w:rPr>
    </w:lvl>
  </w:abstractNum>
  <w:abstractNum w:abstractNumId="53" w15:restartNumberingAfterBreak="0">
    <w:nsid w:val="4BEB4DF3"/>
    <w:multiLevelType w:val="hybridMultilevel"/>
    <w:tmpl w:val="55B8FB66"/>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50311E30"/>
    <w:multiLevelType w:val="hybridMultilevel"/>
    <w:tmpl w:val="91F02406"/>
    <w:lvl w:ilvl="0" w:tplc="E2B02D32">
      <w:start w:val="1"/>
      <w:numFmt w:val="bullet"/>
      <w:lvlText w:val="-"/>
      <w:lvlJc w:val="left"/>
      <w:pPr>
        <w:ind w:left="1582" w:hanging="360"/>
      </w:pPr>
      <w:rPr>
        <w:rFonts w:ascii="Arial" w:eastAsia="Palatino Linotype"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1167526"/>
    <w:multiLevelType w:val="multilevel"/>
    <w:tmpl w:val="F2E4D82E"/>
    <w:lvl w:ilvl="0">
      <w:start w:val="8"/>
      <w:numFmt w:val="decimal"/>
      <w:lvlText w:val="%1.0"/>
      <w:lvlJc w:val="left"/>
      <w:pPr>
        <w:ind w:left="420" w:hanging="420"/>
      </w:pPr>
      <w:rPr>
        <w:rFonts w:hint="default"/>
      </w:rPr>
    </w:lvl>
    <w:lvl w:ilvl="1">
      <w:start w:val="1"/>
      <w:numFmt w:val="decimalZero"/>
      <w:lvlText w:val="%1.%2"/>
      <w:lvlJc w:val="left"/>
      <w:pPr>
        <w:ind w:left="1128" w:hanging="4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56" w15:restartNumberingAfterBreak="0">
    <w:nsid w:val="523D2817"/>
    <w:multiLevelType w:val="hybridMultilevel"/>
    <w:tmpl w:val="7D8E473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46036A7"/>
    <w:multiLevelType w:val="hybridMultilevel"/>
    <w:tmpl w:val="AA868C08"/>
    <w:lvl w:ilvl="0" w:tplc="FFFFFFFF">
      <w:start w:val="1"/>
      <w:numFmt w:val="bullet"/>
      <w:lvlText w:val="-"/>
      <w:lvlJc w:val="left"/>
      <w:pPr>
        <w:ind w:left="126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59" w15:restartNumberingAfterBreak="0">
    <w:nsid w:val="566940EF"/>
    <w:multiLevelType w:val="hybridMultilevel"/>
    <w:tmpl w:val="BBEA7A62"/>
    <w:lvl w:ilvl="0" w:tplc="EF72B2E8">
      <w:start w:val="1"/>
      <w:numFmt w:val="bullet"/>
      <w:lvlText w:val="-"/>
      <w:lvlJc w:val="left"/>
      <w:pPr>
        <w:ind w:left="720" w:hanging="360"/>
      </w:pPr>
      <w:rPr>
        <w:rFonts w:ascii="Times New Roman" w:hAnsi="Times New Roman" w:cs="Times New Roman" w:hint="default"/>
      </w:rPr>
    </w:lvl>
    <w:lvl w:ilvl="1" w:tplc="EA06A3E0" w:tentative="1">
      <w:start w:val="1"/>
      <w:numFmt w:val="bullet"/>
      <w:lvlText w:val="o"/>
      <w:lvlJc w:val="left"/>
      <w:pPr>
        <w:ind w:left="1440" w:hanging="360"/>
      </w:pPr>
      <w:rPr>
        <w:rFonts w:ascii="Courier New" w:hAnsi="Courier New" w:cs="Courier New" w:hint="default"/>
      </w:rPr>
    </w:lvl>
    <w:lvl w:ilvl="2" w:tplc="3E8E526E" w:tentative="1">
      <w:start w:val="1"/>
      <w:numFmt w:val="bullet"/>
      <w:lvlText w:val=""/>
      <w:lvlJc w:val="left"/>
      <w:pPr>
        <w:ind w:left="2160" w:hanging="360"/>
      </w:pPr>
      <w:rPr>
        <w:rFonts w:ascii="Wingdings" w:hAnsi="Wingdings" w:hint="default"/>
      </w:rPr>
    </w:lvl>
    <w:lvl w:ilvl="3" w:tplc="B3E60ECC" w:tentative="1">
      <w:start w:val="1"/>
      <w:numFmt w:val="bullet"/>
      <w:lvlText w:val=""/>
      <w:lvlJc w:val="left"/>
      <w:pPr>
        <w:ind w:left="2880" w:hanging="360"/>
      </w:pPr>
      <w:rPr>
        <w:rFonts w:ascii="Symbol" w:hAnsi="Symbol" w:hint="default"/>
      </w:rPr>
    </w:lvl>
    <w:lvl w:ilvl="4" w:tplc="E9727304" w:tentative="1">
      <w:start w:val="1"/>
      <w:numFmt w:val="bullet"/>
      <w:lvlText w:val="o"/>
      <w:lvlJc w:val="left"/>
      <w:pPr>
        <w:ind w:left="3600" w:hanging="360"/>
      </w:pPr>
      <w:rPr>
        <w:rFonts w:ascii="Courier New" w:hAnsi="Courier New" w:cs="Courier New" w:hint="default"/>
      </w:rPr>
    </w:lvl>
    <w:lvl w:ilvl="5" w:tplc="CBF039E8" w:tentative="1">
      <w:start w:val="1"/>
      <w:numFmt w:val="bullet"/>
      <w:lvlText w:val=""/>
      <w:lvlJc w:val="left"/>
      <w:pPr>
        <w:ind w:left="4320" w:hanging="360"/>
      </w:pPr>
      <w:rPr>
        <w:rFonts w:ascii="Wingdings" w:hAnsi="Wingdings" w:hint="default"/>
      </w:rPr>
    </w:lvl>
    <w:lvl w:ilvl="6" w:tplc="E08886DC" w:tentative="1">
      <w:start w:val="1"/>
      <w:numFmt w:val="bullet"/>
      <w:lvlText w:val=""/>
      <w:lvlJc w:val="left"/>
      <w:pPr>
        <w:ind w:left="5040" w:hanging="360"/>
      </w:pPr>
      <w:rPr>
        <w:rFonts w:ascii="Symbol" w:hAnsi="Symbol" w:hint="default"/>
      </w:rPr>
    </w:lvl>
    <w:lvl w:ilvl="7" w:tplc="478AEB28" w:tentative="1">
      <w:start w:val="1"/>
      <w:numFmt w:val="bullet"/>
      <w:lvlText w:val="o"/>
      <w:lvlJc w:val="left"/>
      <w:pPr>
        <w:ind w:left="5760" w:hanging="360"/>
      </w:pPr>
      <w:rPr>
        <w:rFonts w:ascii="Courier New" w:hAnsi="Courier New" w:cs="Courier New" w:hint="default"/>
      </w:rPr>
    </w:lvl>
    <w:lvl w:ilvl="8" w:tplc="E9585214" w:tentative="1">
      <w:start w:val="1"/>
      <w:numFmt w:val="bullet"/>
      <w:lvlText w:val=""/>
      <w:lvlJc w:val="left"/>
      <w:pPr>
        <w:ind w:left="6480" w:hanging="360"/>
      </w:pPr>
      <w:rPr>
        <w:rFonts w:ascii="Wingdings" w:hAnsi="Wingdings" w:hint="default"/>
      </w:rPr>
    </w:lvl>
  </w:abstractNum>
  <w:abstractNum w:abstractNumId="60" w15:restartNumberingAfterBreak="0">
    <w:nsid w:val="582A7A3A"/>
    <w:multiLevelType w:val="hybridMultilevel"/>
    <w:tmpl w:val="9244C646"/>
    <w:lvl w:ilvl="0" w:tplc="FFFFFFFF">
      <w:start w:val="1"/>
      <w:numFmt w:val="bullet"/>
      <w:lvlText w:val="-"/>
      <w:lvlJc w:val="left"/>
      <w:pPr>
        <w:ind w:left="720" w:hanging="360"/>
      </w:pPr>
      <w:rPr>
        <w:rFonts w:ascii="Tahoma" w:eastAsia="Times New Roman" w:hAnsi="Tahom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3"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61640F11"/>
    <w:multiLevelType w:val="hybridMultilevel"/>
    <w:tmpl w:val="611E18B4"/>
    <w:lvl w:ilvl="0" w:tplc="AF0042CE">
      <w:start w:val="4"/>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38B206A"/>
    <w:multiLevelType w:val="hybridMultilevel"/>
    <w:tmpl w:val="F24255D6"/>
    <w:lvl w:ilvl="0" w:tplc="B792E90C">
      <w:start w:val="1"/>
      <w:numFmt w:val="bullet"/>
      <w:lvlText w:val="-"/>
      <w:lvlJc w:val="left"/>
      <w:pPr>
        <w:ind w:left="1260" w:hanging="360"/>
      </w:pPr>
      <w:rPr>
        <w:rFonts w:ascii="Times New Roman" w:hAnsi="Times New Roman" w:cs="Times New Roman" w:hint="default"/>
      </w:rPr>
    </w:lvl>
    <w:lvl w:ilvl="1" w:tplc="10DC0924" w:tentative="1">
      <w:start w:val="1"/>
      <w:numFmt w:val="bullet"/>
      <w:lvlText w:val="o"/>
      <w:lvlJc w:val="left"/>
      <w:pPr>
        <w:ind w:left="1980" w:hanging="360"/>
      </w:pPr>
      <w:rPr>
        <w:rFonts w:ascii="Courier New" w:hAnsi="Courier New" w:cs="Courier New" w:hint="default"/>
      </w:rPr>
    </w:lvl>
    <w:lvl w:ilvl="2" w:tplc="29D89586" w:tentative="1">
      <w:start w:val="1"/>
      <w:numFmt w:val="bullet"/>
      <w:lvlText w:val=""/>
      <w:lvlJc w:val="left"/>
      <w:pPr>
        <w:ind w:left="2700" w:hanging="360"/>
      </w:pPr>
      <w:rPr>
        <w:rFonts w:ascii="Wingdings" w:hAnsi="Wingdings" w:hint="default"/>
      </w:rPr>
    </w:lvl>
    <w:lvl w:ilvl="3" w:tplc="A16AE5C6" w:tentative="1">
      <w:start w:val="1"/>
      <w:numFmt w:val="bullet"/>
      <w:lvlText w:val=""/>
      <w:lvlJc w:val="left"/>
      <w:pPr>
        <w:ind w:left="3420" w:hanging="360"/>
      </w:pPr>
      <w:rPr>
        <w:rFonts w:ascii="Symbol" w:hAnsi="Symbol" w:hint="default"/>
      </w:rPr>
    </w:lvl>
    <w:lvl w:ilvl="4" w:tplc="977C01D8" w:tentative="1">
      <w:start w:val="1"/>
      <w:numFmt w:val="bullet"/>
      <w:lvlText w:val="o"/>
      <w:lvlJc w:val="left"/>
      <w:pPr>
        <w:ind w:left="4140" w:hanging="360"/>
      </w:pPr>
      <w:rPr>
        <w:rFonts w:ascii="Courier New" w:hAnsi="Courier New" w:cs="Courier New" w:hint="default"/>
      </w:rPr>
    </w:lvl>
    <w:lvl w:ilvl="5" w:tplc="23840068" w:tentative="1">
      <w:start w:val="1"/>
      <w:numFmt w:val="bullet"/>
      <w:lvlText w:val=""/>
      <w:lvlJc w:val="left"/>
      <w:pPr>
        <w:ind w:left="4860" w:hanging="360"/>
      </w:pPr>
      <w:rPr>
        <w:rFonts w:ascii="Wingdings" w:hAnsi="Wingdings" w:hint="default"/>
      </w:rPr>
    </w:lvl>
    <w:lvl w:ilvl="6" w:tplc="05C81CF2" w:tentative="1">
      <w:start w:val="1"/>
      <w:numFmt w:val="bullet"/>
      <w:lvlText w:val=""/>
      <w:lvlJc w:val="left"/>
      <w:pPr>
        <w:ind w:left="5580" w:hanging="360"/>
      </w:pPr>
      <w:rPr>
        <w:rFonts w:ascii="Symbol" w:hAnsi="Symbol" w:hint="default"/>
      </w:rPr>
    </w:lvl>
    <w:lvl w:ilvl="7" w:tplc="E2CE7F24" w:tentative="1">
      <w:start w:val="1"/>
      <w:numFmt w:val="bullet"/>
      <w:lvlText w:val="o"/>
      <w:lvlJc w:val="left"/>
      <w:pPr>
        <w:ind w:left="6300" w:hanging="360"/>
      </w:pPr>
      <w:rPr>
        <w:rFonts w:ascii="Courier New" w:hAnsi="Courier New" w:cs="Courier New" w:hint="default"/>
      </w:rPr>
    </w:lvl>
    <w:lvl w:ilvl="8" w:tplc="FDA43862" w:tentative="1">
      <w:start w:val="1"/>
      <w:numFmt w:val="bullet"/>
      <w:lvlText w:val=""/>
      <w:lvlJc w:val="left"/>
      <w:pPr>
        <w:ind w:left="7020" w:hanging="360"/>
      </w:pPr>
      <w:rPr>
        <w:rFonts w:ascii="Wingdings" w:hAnsi="Wingdings" w:hint="default"/>
      </w:rPr>
    </w:lvl>
  </w:abstractNum>
  <w:abstractNum w:abstractNumId="66" w15:restartNumberingAfterBreak="0">
    <w:nsid w:val="64624B36"/>
    <w:multiLevelType w:val="hybridMultilevel"/>
    <w:tmpl w:val="23E8DFEC"/>
    <w:lvl w:ilvl="0" w:tplc="AF0042CE">
      <w:start w:val="4"/>
      <w:numFmt w:val="bullet"/>
      <w:lvlText w:val="-"/>
      <w:lvlJc w:val="left"/>
      <w:pPr>
        <w:ind w:left="360" w:hanging="360"/>
      </w:pPr>
      <w:rPr>
        <w:rFonts w:ascii="Arial Narrow" w:eastAsia="Times New Roman" w:hAnsi="Arial Narrow"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7" w15:restartNumberingAfterBreak="0">
    <w:nsid w:val="649C064A"/>
    <w:multiLevelType w:val="hybridMultilevel"/>
    <w:tmpl w:val="76EA4F66"/>
    <w:lvl w:ilvl="0" w:tplc="FFFFFFFF">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657F0FDD"/>
    <w:multiLevelType w:val="multilevel"/>
    <w:tmpl w:val="7B0C15E4"/>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9" w15:restartNumberingAfterBreak="0">
    <w:nsid w:val="683327A6"/>
    <w:multiLevelType w:val="hybridMultilevel"/>
    <w:tmpl w:val="B7E8B84A"/>
    <w:lvl w:ilvl="0" w:tplc="AF0042CE">
      <w:start w:val="4"/>
      <w:numFmt w:val="bullet"/>
      <w:lvlText w:val="-"/>
      <w:lvlJc w:val="left"/>
      <w:pPr>
        <w:ind w:left="360" w:hanging="360"/>
      </w:pPr>
      <w:rPr>
        <w:rFonts w:ascii="Arial Narrow" w:eastAsia="Times New Roman" w:hAnsi="Arial Narrow" w:cs="Arial" w:hint="default"/>
      </w:rPr>
    </w:lvl>
    <w:lvl w:ilvl="1" w:tplc="A508B4CA">
      <w:numFmt w:val="bullet"/>
      <w:lvlText w:val="•"/>
      <w:lvlJc w:val="left"/>
      <w:pPr>
        <w:ind w:left="1350" w:hanging="630"/>
      </w:pPr>
      <w:rPr>
        <w:rFonts w:ascii="Arial Narrow" w:eastAsia="Times New Roman" w:hAnsi="Arial Narrow"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0" w15:restartNumberingAfterBreak="0">
    <w:nsid w:val="69AC46CB"/>
    <w:multiLevelType w:val="hybridMultilevel"/>
    <w:tmpl w:val="1EE6D9E6"/>
    <w:lvl w:ilvl="0" w:tplc="AF0042CE">
      <w:start w:val="4"/>
      <w:numFmt w:val="bullet"/>
      <w:lvlText w:val="-"/>
      <w:lvlJc w:val="left"/>
      <w:pPr>
        <w:ind w:left="360" w:hanging="360"/>
      </w:pPr>
      <w:rPr>
        <w:rFonts w:ascii="Arial Narrow" w:eastAsia="Times New Roman" w:hAnsi="Arial Narrow"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73" w15:restartNumberingAfterBreak="0">
    <w:nsid w:val="6CD85D70"/>
    <w:multiLevelType w:val="hybridMultilevel"/>
    <w:tmpl w:val="AD18E41C"/>
    <w:lvl w:ilvl="0" w:tplc="8580EFCE">
      <w:start w:val="1"/>
      <w:numFmt w:val="bullet"/>
      <w:lvlText w:val="-"/>
      <w:lvlJc w:val="left"/>
      <w:pPr>
        <w:ind w:left="720" w:hanging="360"/>
      </w:pPr>
      <w:rPr>
        <w:rFonts w:ascii="Times New Roman" w:hAnsi="Times New Roman" w:cs="Times New Roman" w:hint="default"/>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74" w15:restartNumberingAfterBreak="0">
    <w:nsid w:val="6FC058BC"/>
    <w:multiLevelType w:val="hybridMultilevel"/>
    <w:tmpl w:val="262A77C8"/>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2F033F1"/>
    <w:multiLevelType w:val="hybridMultilevel"/>
    <w:tmpl w:val="E6C23D68"/>
    <w:lvl w:ilvl="0" w:tplc="AF0042CE">
      <w:start w:val="4"/>
      <w:numFmt w:val="bullet"/>
      <w:lvlText w:val="-"/>
      <w:lvlJc w:val="left"/>
      <w:pPr>
        <w:ind w:left="360" w:hanging="360"/>
      </w:pPr>
      <w:rPr>
        <w:rFonts w:ascii="Arial Narrow" w:eastAsia="Times New Roman" w:hAnsi="Arial Narrow"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8" w15:restartNumberingAfterBreak="0">
    <w:nsid w:val="73223F01"/>
    <w:multiLevelType w:val="hybridMultilevel"/>
    <w:tmpl w:val="A18E55C8"/>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80" w15:restartNumberingAfterBreak="0">
    <w:nsid w:val="76E21A92"/>
    <w:multiLevelType w:val="multilevel"/>
    <w:tmpl w:val="FFCA6F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1" w15:restartNumberingAfterBreak="0">
    <w:nsid w:val="794A5740"/>
    <w:multiLevelType w:val="hybridMultilevel"/>
    <w:tmpl w:val="CE4026F4"/>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82"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83"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84" w15:restartNumberingAfterBreak="0">
    <w:nsid w:val="7D504602"/>
    <w:multiLevelType w:val="hybridMultilevel"/>
    <w:tmpl w:val="0126675C"/>
    <w:lvl w:ilvl="0" w:tplc="5192CCA6">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4"/>
  </w:num>
  <w:num w:numId="2">
    <w:abstractNumId w:val="60"/>
  </w:num>
  <w:num w:numId="3">
    <w:abstractNumId w:val="35"/>
  </w:num>
  <w:num w:numId="4">
    <w:abstractNumId w:val="62"/>
  </w:num>
  <w:num w:numId="5">
    <w:abstractNumId w:val="20"/>
  </w:num>
  <w:num w:numId="6">
    <w:abstractNumId w:val="72"/>
  </w:num>
  <w:num w:numId="7">
    <w:abstractNumId w:val="22"/>
  </w:num>
  <w:num w:numId="8">
    <w:abstractNumId w:val="83"/>
  </w:num>
  <w:num w:numId="9">
    <w:abstractNumId w:val="12"/>
  </w:num>
  <w:num w:numId="10">
    <w:abstractNumId w:val="63"/>
  </w:num>
  <w:num w:numId="11">
    <w:abstractNumId w:val="65"/>
  </w:num>
  <w:num w:numId="12">
    <w:abstractNumId w:val="38"/>
  </w:num>
  <w:num w:numId="13">
    <w:abstractNumId w:val="75"/>
  </w:num>
  <w:num w:numId="14">
    <w:abstractNumId w:val="80"/>
  </w:num>
  <w:num w:numId="15">
    <w:abstractNumId w:val="43"/>
  </w:num>
  <w:num w:numId="16">
    <w:abstractNumId w:val="48"/>
  </w:num>
  <w:num w:numId="17">
    <w:abstractNumId w:val="50"/>
  </w:num>
  <w:num w:numId="18">
    <w:abstractNumId w:val="28"/>
  </w:num>
  <w:num w:numId="19">
    <w:abstractNumId w:val="34"/>
  </w:num>
  <w:num w:numId="20">
    <w:abstractNumId w:val="29"/>
  </w:num>
  <w:num w:numId="21">
    <w:abstractNumId w:val="15"/>
  </w:num>
  <w:num w:numId="22">
    <w:abstractNumId w:val="59"/>
  </w:num>
  <w:num w:numId="23">
    <w:abstractNumId w:val="10"/>
  </w:num>
  <w:num w:numId="24">
    <w:abstractNumId w:val="53"/>
  </w:num>
  <w:num w:numId="25">
    <w:abstractNumId w:val="73"/>
  </w:num>
  <w:num w:numId="26">
    <w:abstractNumId w:val="76"/>
  </w:num>
  <w:num w:numId="27">
    <w:abstractNumId w:val="18"/>
  </w:num>
  <w:num w:numId="28">
    <w:abstractNumId w:val="17"/>
  </w:num>
  <w:num w:numId="29">
    <w:abstractNumId w:val="9"/>
  </w:num>
  <w:num w:numId="30">
    <w:abstractNumId w:val="84"/>
  </w:num>
  <w:num w:numId="31">
    <w:abstractNumId w:val="3"/>
  </w:num>
  <w:num w:numId="32">
    <w:abstractNumId w:val="82"/>
  </w:num>
  <w:num w:numId="33">
    <w:abstractNumId w:val="79"/>
  </w:num>
  <w:num w:numId="34">
    <w:abstractNumId w:val="45"/>
  </w:num>
  <w:num w:numId="35">
    <w:abstractNumId w:val="41"/>
  </w:num>
  <w:num w:numId="36">
    <w:abstractNumId w:val="5"/>
  </w:num>
  <w:num w:numId="37">
    <w:abstractNumId w:val="7"/>
  </w:num>
  <w:num w:numId="38">
    <w:abstractNumId w:val="33"/>
  </w:num>
  <w:num w:numId="39">
    <w:abstractNumId w:val="2"/>
  </w:num>
  <w:num w:numId="40">
    <w:abstractNumId w:val="26"/>
  </w:num>
  <w:num w:numId="41">
    <w:abstractNumId w:val="27"/>
  </w:num>
  <w:num w:numId="42">
    <w:abstractNumId w:val="61"/>
  </w:num>
  <w:num w:numId="43">
    <w:abstractNumId w:val="4"/>
  </w:num>
  <w:num w:numId="44">
    <w:abstractNumId w:val="67"/>
  </w:num>
  <w:num w:numId="45">
    <w:abstractNumId w:val="31"/>
  </w:num>
  <w:num w:numId="46">
    <w:abstractNumId w:val="8"/>
  </w:num>
  <w:num w:numId="47">
    <w:abstractNumId w:val="14"/>
  </w:num>
  <w:num w:numId="48">
    <w:abstractNumId w:val="40"/>
  </w:num>
  <w:num w:numId="49">
    <w:abstractNumId w:val="57"/>
  </w:num>
  <w:num w:numId="50">
    <w:abstractNumId w:val="47"/>
  </w:num>
  <w:num w:numId="51">
    <w:abstractNumId w:val="25"/>
  </w:num>
  <w:num w:numId="52">
    <w:abstractNumId w:val="46"/>
  </w:num>
  <w:num w:numId="53">
    <w:abstractNumId w:val="42"/>
  </w:num>
  <w:num w:numId="54">
    <w:abstractNumId w:val="71"/>
  </w:num>
  <w:num w:numId="55">
    <w:abstractNumId w:val="58"/>
  </w:num>
  <w:num w:numId="56">
    <w:abstractNumId w:val="24"/>
  </w:num>
  <w:num w:numId="57">
    <w:abstractNumId w:val="1"/>
  </w:num>
  <w:num w:numId="58">
    <w:abstractNumId w:val="11"/>
  </w:num>
  <w:num w:numId="59">
    <w:abstractNumId w:val="64"/>
  </w:num>
  <w:num w:numId="60">
    <w:abstractNumId w:val="36"/>
  </w:num>
  <w:num w:numId="61">
    <w:abstractNumId w:val="69"/>
  </w:num>
  <w:num w:numId="62">
    <w:abstractNumId w:val="77"/>
  </w:num>
  <w:num w:numId="63">
    <w:abstractNumId w:val="6"/>
  </w:num>
  <w:num w:numId="64">
    <w:abstractNumId w:val="49"/>
  </w:num>
  <w:num w:numId="65">
    <w:abstractNumId w:val="66"/>
  </w:num>
  <w:num w:numId="66">
    <w:abstractNumId w:val="70"/>
  </w:num>
  <w:num w:numId="67">
    <w:abstractNumId w:val="51"/>
  </w:num>
  <w:num w:numId="68">
    <w:abstractNumId w:val="19"/>
  </w:num>
  <w:num w:numId="6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0">
    <w:abstractNumId w:val="78"/>
  </w:num>
  <w:num w:numId="71">
    <w:abstractNumId w:val="56"/>
  </w:num>
  <w:num w:numId="72">
    <w:abstractNumId w:val="21"/>
  </w:num>
  <w:num w:numId="73">
    <w:abstractNumId w:val="37"/>
  </w:num>
  <w:num w:numId="74">
    <w:abstractNumId w:val="44"/>
  </w:num>
  <w:num w:numId="75">
    <w:abstractNumId w:val="30"/>
  </w:num>
  <w:num w:numId="7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3"/>
  </w:num>
  <w:num w:numId="79">
    <w:abstractNumId w:val="52"/>
  </w:num>
  <w:num w:numId="80">
    <w:abstractNumId w:val="32"/>
  </w:num>
  <w:num w:numId="81">
    <w:abstractNumId w:val="81"/>
  </w:num>
  <w:num w:numId="82">
    <w:abstractNumId w:val="39"/>
  </w:num>
  <w:num w:numId="83">
    <w:abstractNumId w:val="54"/>
  </w:num>
  <w:num w:numId="84">
    <w:abstractNumId w:val="55"/>
  </w:num>
  <w:num w:numId="85">
    <w:abstractNumId w:val="68"/>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8C8"/>
    <w:rsid w:val="00000A15"/>
    <w:rsid w:val="00001D6F"/>
    <w:rsid w:val="00012FF2"/>
    <w:rsid w:val="00015051"/>
    <w:rsid w:val="0002088C"/>
    <w:rsid w:val="00021C2C"/>
    <w:rsid w:val="00024238"/>
    <w:rsid w:val="00024839"/>
    <w:rsid w:val="00024D7B"/>
    <w:rsid w:val="000276DD"/>
    <w:rsid w:val="000308F5"/>
    <w:rsid w:val="00032101"/>
    <w:rsid w:val="00032A7B"/>
    <w:rsid w:val="00043652"/>
    <w:rsid w:val="00043BF4"/>
    <w:rsid w:val="0005126A"/>
    <w:rsid w:val="00054236"/>
    <w:rsid w:val="0005526B"/>
    <w:rsid w:val="00056141"/>
    <w:rsid w:val="00056482"/>
    <w:rsid w:val="00064890"/>
    <w:rsid w:val="00065D28"/>
    <w:rsid w:val="00067E1B"/>
    <w:rsid w:val="00072125"/>
    <w:rsid w:val="000758D2"/>
    <w:rsid w:val="000777D8"/>
    <w:rsid w:val="00080192"/>
    <w:rsid w:val="000927D9"/>
    <w:rsid w:val="000A05EA"/>
    <w:rsid w:val="000B0AF6"/>
    <w:rsid w:val="000B2227"/>
    <w:rsid w:val="000B47D7"/>
    <w:rsid w:val="000B4B3E"/>
    <w:rsid w:val="000B7A8B"/>
    <w:rsid w:val="000C30F4"/>
    <w:rsid w:val="000C6862"/>
    <w:rsid w:val="000C7B4A"/>
    <w:rsid w:val="000D6CDF"/>
    <w:rsid w:val="000E458E"/>
    <w:rsid w:val="000E4F3B"/>
    <w:rsid w:val="000E754B"/>
    <w:rsid w:val="000E796A"/>
    <w:rsid w:val="000F6493"/>
    <w:rsid w:val="000F7952"/>
    <w:rsid w:val="00100DA0"/>
    <w:rsid w:val="00105BD2"/>
    <w:rsid w:val="00106F51"/>
    <w:rsid w:val="001104E2"/>
    <w:rsid w:val="00111925"/>
    <w:rsid w:val="001164C6"/>
    <w:rsid w:val="0011719C"/>
    <w:rsid w:val="00120E4F"/>
    <w:rsid w:val="00122DE9"/>
    <w:rsid w:val="00130684"/>
    <w:rsid w:val="00136280"/>
    <w:rsid w:val="00143007"/>
    <w:rsid w:val="0014712D"/>
    <w:rsid w:val="00157C76"/>
    <w:rsid w:val="0016039D"/>
    <w:rsid w:val="00160FFF"/>
    <w:rsid w:val="00166C25"/>
    <w:rsid w:val="00170341"/>
    <w:rsid w:val="00176482"/>
    <w:rsid w:val="001809B6"/>
    <w:rsid w:val="0019040A"/>
    <w:rsid w:val="00192B47"/>
    <w:rsid w:val="001939D3"/>
    <w:rsid w:val="00195124"/>
    <w:rsid w:val="001961D0"/>
    <w:rsid w:val="001A6265"/>
    <w:rsid w:val="001A7AB8"/>
    <w:rsid w:val="001C1904"/>
    <w:rsid w:val="001C434C"/>
    <w:rsid w:val="001C43AA"/>
    <w:rsid w:val="001C6C38"/>
    <w:rsid w:val="001C7305"/>
    <w:rsid w:val="001D52E2"/>
    <w:rsid w:val="001E26ED"/>
    <w:rsid w:val="001E320A"/>
    <w:rsid w:val="001E6903"/>
    <w:rsid w:val="001F50DF"/>
    <w:rsid w:val="002017D6"/>
    <w:rsid w:val="00207F5E"/>
    <w:rsid w:val="0021236F"/>
    <w:rsid w:val="00215D15"/>
    <w:rsid w:val="00220ED9"/>
    <w:rsid w:val="00226610"/>
    <w:rsid w:val="00232EB4"/>
    <w:rsid w:val="00233E29"/>
    <w:rsid w:val="0023646C"/>
    <w:rsid w:val="002422C6"/>
    <w:rsid w:val="00245060"/>
    <w:rsid w:val="00247584"/>
    <w:rsid w:val="0025033E"/>
    <w:rsid w:val="002507BC"/>
    <w:rsid w:val="00253C2A"/>
    <w:rsid w:val="00256A60"/>
    <w:rsid w:val="0026088F"/>
    <w:rsid w:val="00261445"/>
    <w:rsid w:val="00265911"/>
    <w:rsid w:val="00271A4C"/>
    <w:rsid w:val="00272D3A"/>
    <w:rsid w:val="002876C5"/>
    <w:rsid w:val="002A3DA0"/>
    <w:rsid w:val="002A6E2E"/>
    <w:rsid w:val="002B15F5"/>
    <w:rsid w:val="002B1941"/>
    <w:rsid w:val="002B3CC2"/>
    <w:rsid w:val="002C2FB6"/>
    <w:rsid w:val="002C4354"/>
    <w:rsid w:val="002D095D"/>
    <w:rsid w:val="002D454F"/>
    <w:rsid w:val="002E715D"/>
    <w:rsid w:val="002E7192"/>
    <w:rsid w:val="002F06B8"/>
    <w:rsid w:val="002F1CBA"/>
    <w:rsid w:val="002F1F24"/>
    <w:rsid w:val="002F2668"/>
    <w:rsid w:val="002F3D64"/>
    <w:rsid w:val="003142F3"/>
    <w:rsid w:val="00316419"/>
    <w:rsid w:val="00316931"/>
    <w:rsid w:val="003331A2"/>
    <w:rsid w:val="003446C4"/>
    <w:rsid w:val="003547CF"/>
    <w:rsid w:val="00360BC8"/>
    <w:rsid w:val="00364E88"/>
    <w:rsid w:val="0037127A"/>
    <w:rsid w:val="00376E9B"/>
    <w:rsid w:val="0038533C"/>
    <w:rsid w:val="00387862"/>
    <w:rsid w:val="0039087C"/>
    <w:rsid w:val="0039262E"/>
    <w:rsid w:val="003A258D"/>
    <w:rsid w:val="003A3CA5"/>
    <w:rsid w:val="003A42E4"/>
    <w:rsid w:val="003A72C9"/>
    <w:rsid w:val="003B1C59"/>
    <w:rsid w:val="003B1CEB"/>
    <w:rsid w:val="003B453F"/>
    <w:rsid w:val="003B7CA0"/>
    <w:rsid w:val="003C7421"/>
    <w:rsid w:val="003D3FF6"/>
    <w:rsid w:val="003D5B72"/>
    <w:rsid w:val="003D60C3"/>
    <w:rsid w:val="003D7EFF"/>
    <w:rsid w:val="003E3348"/>
    <w:rsid w:val="003E6D63"/>
    <w:rsid w:val="003F3DFE"/>
    <w:rsid w:val="003F6EB6"/>
    <w:rsid w:val="003F7336"/>
    <w:rsid w:val="0040681E"/>
    <w:rsid w:val="0040691D"/>
    <w:rsid w:val="004155B2"/>
    <w:rsid w:val="00416C02"/>
    <w:rsid w:val="00416E70"/>
    <w:rsid w:val="00417DB7"/>
    <w:rsid w:val="004201E7"/>
    <w:rsid w:val="004307E8"/>
    <w:rsid w:val="0043543D"/>
    <w:rsid w:val="0044423D"/>
    <w:rsid w:val="004477CB"/>
    <w:rsid w:val="00450223"/>
    <w:rsid w:val="00454AFE"/>
    <w:rsid w:val="00455141"/>
    <w:rsid w:val="00464711"/>
    <w:rsid w:val="00467B68"/>
    <w:rsid w:val="00467E9E"/>
    <w:rsid w:val="0047751B"/>
    <w:rsid w:val="00477EAB"/>
    <w:rsid w:val="00480DD7"/>
    <w:rsid w:val="004836B9"/>
    <w:rsid w:val="00484910"/>
    <w:rsid w:val="0048571C"/>
    <w:rsid w:val="004857AC"/>
    <w:rsid w:val="00496498"/>
    <w:rsid w:val="004A4837"/>
    <w:rsid w:val="004A6AC4"/>
    <w:rsid w:val="004B1DF3"/>
    <w:rsid w:val="004B2015"/>
    <w:rsid w:val="004B22DC"/>
    <w:rsid w:val="004B2D16"/>
    <w:rsid w:val="004B3E62"/>
    <w:rsid w:val="004C2A8F"/>
    <w:rsid w:val="004C59EB"/>
    <w:rsid w:val="004D34A9"/>
    <w:rsid w:val="004E11D6"/>
    <w:rsid w:val="004F0968"/>
    <w:rsid w:val="005039A4"/>
    <w:rsid w:val="0050510E"/>
    <w:rsid w:val="00507D73"/>
    <w:rsid w:val="0051103B"/>
    <w:rsid w:val="00516559"/>
    <w:rsid w:val="0051773A"/>
    <w:rsid w:val="00520839"/>
    <w:rsid w:val="00520BE0"/>
    <w:rsid w:val="0052360A"/>
    <w:rsid w:val="005316E0"/>
    <w:rsid w:val="0053294C"/>
    <w:rsid w:val="00535406"/>
    <w:rsid w:val="00537A84"/>
    <w:rsid w:val="0054162E"/>
    <w:rsid w:val="00544E2E"/>
    <w:rsid w:val="0054577B"/>
    <w:rsid w:val="00552CEB"/>
    <w:rsid w:val="00566856"/>
    <w:rsid w:val="00570A58"/>
    <w:rsid w:val="00570C67"/>
    <w:rsid w:val="00571110"/>
    <w:rsid w:val="00574424"/>
    <w:rsid w:val="00576E76"/>
    <w:rsid w:val="005844F0"/>
    <w:rsid w:val="00586DAA"/>
    <w:rsid w:val="005902A6"/>
    <w:rsid w:val="00597C9A"/>
    <w:rsid w:val="005A130B"/>
    <w:rsid w:val="005A15DF"/>
    <w:rsid w:val="005A4CFF"/>
    <w:rsid w:val="005B3DC7"/>
    <w:rsid w:val="005B7449"/>
    <w:rsid w:val="005C0AD1"/>
    <w:rsid w:val="005C19F2"/>
    <w:rsid w:val="005C1E77"/>
    <w:rsid w:val="005C7738"/>
    <w:rsid w:val="005D3F49"/>
    <w:rsid w:val="005D4BB9"/>
    <w:rsid w:val="005E174B"/>
    <w:rsid w:val="005F0B08"/>
    <w:rsid w:val="005F39DD"/>
    <w:rsid w:val="005F40CE"/>
    <w:rsid w:val="005F7E72"/>
    <w:rsid w:val="00604982"/>
    <w:rsid w:val="00617997"/>
    <w:rsid w:val="0062094E"/>
    <w:rsid w:val="006216E0"/>
    <w:rsid w:val="00621C73"/>
    <w:rsid w:val="00624D3B"/>
    <w:rsid w:val="00631102"/>
    <w:rsid w:val="0063555D"/>
    <w:rsid w:val="00656E8D"/>
    <w:rsid w:val="00662ACC"/>
    <w:rsid w:val="00665E3B"/>
    <w:rsid w:val="00671B74"/>
    <w:rsid w:val="00671D4E"/>
    <w:rsid w:val="006772BF"/>
    <w:rsid w:val="00682E7D"/>
    <w:rsid w:val="006833D4"/>
    <w:rsid w:val="00693E89"/>
    <w:rsid w:val="006944C7"/>
    <w:rsid w:val="006A2D4E"/>
    <w:rsid w:val="006A30EC"/>
    <w:rsid w:val="006B017E"/>
    <w:rsid w:val="006B364F"/>
    <w:rsid w:val="006B53AF"/>
    <w:rsid w:val="006B6913"/>
    <w:rsid w:val="006B728E"/>
    <w:rsid w:val="006C1EC6"/>
    <w:rsid w:val="006D3D45"/>
    <w:rsid w:val="006E3DA3"/>
    <w:rsid w:val="006F0173"/>
    <w:rsid w:val="006F28F5"/>
    <w:rsid w:val="006F5263"/>
    <w:rsid w:val="006F57EF"/>
    <w:rsid w:val="006F60AE"/>
    <w:rsid w:val="007046DD"/>
    <w:rsid w:val="00706C59"/>
    <w:rsid w:val="00707153"/>
    <w:rsid w:val="00707E40"/>
    <w:rsid w:val="00710C4E"/>
    <w:rsid w:val="007154A0"/>
    <w:rsid w:val="00717080"/>
    <w:rsid w:val="0071722F"/>
    <w:rsid w:val="007226CD"/>
    <w:rsid w:val="0072469A"/>
    <w:rsid w:val="007271A4"/>
    <w:rsid w:val="00751C32"/>
    <w:rsid w:val="00752992"/>
    <w:rsid w:val="00756DBA"/>
    <w:rsid w:val="00767FA3"/>
    <w:rsid w:val="007709E4"/>
    <w:rsid w:val="00770DD5"/>
    <w:rsid w:val="00772CC6"/>
    <w:rsid w:val="007733AE"/>
    <w:rsid w:val="00776221"/>
    <w:rsid w:val="007845D1"/>
    <w:rsid w:val="007850D1"/>
    <w:rsid w:val="0078598E"/>
    <w:rsid w:val="00786C7C"/>
    <w:rsid w:val="00794500"/>
    <w:rsid w:val="007954C2"/>
    <w:rsid w:val="007959D6"/>
    <w:rsid w:val="00797994"/>
    <w:rsid w:val="007A2428"/>
    <w:rsid w:val="007A2B99"/>
    <w:rsid w:val="007B0BDD"/>
    <w:rsid w:val="007B4F7E"/>
    <w:rsid w:val="007B6685"/>
    <w:rsid w:val="007C52A3"/>
    <w:rsid w:val="007C5E08"/>
    <w:rsid w:val="007C74D9"/>
    <w:rsid w:val="007D3A11"/>
    <w:rsid w:val="007D5668"/>
    <w:rsid w:val="007E59A7"/>
    <w:rsid w:val="007F28A9"/>
    <w:rsid w:val="007F7FDA"/>
    <w:rsid w:val="00806DAD"/>
    <w:rsid w:val="00810B2B"/>
    <w:rsid w:val="0081164C"/>
    <w:rsid w:val="00813699"/>
    <w:rsid w:val="00815E49"/>
    <w:rsid w:val="00815F03"/>
    <w:rsid w:val="00817761"/>
    <w:rsid w:val="00822C29"/>
    <w:rsid w:val="008255A9"/>
    <w:rsid w:val="00830CD9"/>
    <w:rsid w:val="00831859"/>
    <w:rsid w:val="008359D6"/>
    <w:rsid w:val="008407F0"/>
    <w:rsid w:val="00842D29"/>
    <w:rsid w:val="00854478"/>
    <w:rsid w:val="00860CFC"/>
    <w:rsid w:val="00861422"/>
    <w:rsid w:val="008623C1"/>
    <w:rsid w:val="00862B55"/>
    <w:rsid w:val="00862DBE"/>
    <w:rsid w:val="008641FB"/>
    <w:rsid w:val="00870368"/>
    <w:rsid w:val="008726C0"/>
    <w:rsid w:val="00874D3A"/>
    <w:rsid w:val="008838B7"/>
    <w:rsid w:val="00883B23"/>
    <w:rsid w:val="00892F5A"/>
    <w:rsid w:val="008A60A2"/>
    <w:rsid w:val="008A73FC"/>
    <w:rsid w:val="008B327A"/>
    <w:rsid w:val="008B7DC9"/>
    <w:rsid w:val="008C45B1"/>
    <w:rsid w:val="008C482B"/>
    <w:rsid w:val="008D0773"/>
    <w:rsid w:val="008D106B"/>
    <w:rsid w:val="008D4668"/>
    <w:rsid w:val="008E1071"/>
    <w:rsid w:val="008E5C24"/>
    <w:rsid w:val="008E6C1E"/>
    <w:rsid w:val="008F2F1D"/>
    <w:rsid w:val="008F3D57"/>
    <w:rsid w:val="008F50F7"/>
    <w:rsid w:val="008F5ACA"/>
    <w:rsid w:val="008F614F"/>
    <w:rsid w:val="008F67FF"/>
    <w:rsid w:val="009046A9"/>
    <w:rsid w:val="00905324"/>
    <w:rsid w:val="0091246D"/>
    <w:rsid w:val="0091578E"/>
    <w:rsid w:val="009178AE"/>
    <w:rsid w:val="0092550C"/>
    <w:rsid w:val="009273B3"/>
    <w:rsid w:val="00930E97"/>
    <w:rsid w:val="00934DE3"/>
    <w:rsid w:val="00937216"/>
    <w:rsid w:val="00941DA2"/>
    <w:rsid w:val="009525B4"/>
    <w:rsid w:val="00956174"/>
    <w:rsid w:val="00957410"/>
    <w:rsid w:val="00960516"/>
    <w:rsid w:val="00960F08"/>
    <w:rsid w:val="00963579"/>
    <w:rsid w:val="00966678"/>
    <w:rsid w:val="00966F26"/>
    <w:rsid w:val="00976564"/>
    <w:rsid w:val="00976709"/>
    <w:rsid w:val="00981026"/>
    <w:rsid w:val="00981A3F"/>
    <w:rsid w:val="00981E63"/>
    <w:rsid w:val="00990712"/>
    <w:rsid w:val="00992691"/>
    <w:rsid w:val="00994885"/>
    <w:rsid w:val="00997F74"/>
    <w:rsid w:val="009A471C"/>
    <w:rsid w:val="009B46BA"/>
    <w:rsid w:val="009C1112"/>
    <w:rsid w:val="009C2ECB"/>
    <w:rsid w:val="009C40BF"/>
    <w:rsid w:val="009C6EA6"/>
    <w:rsid w:val="009C7455"/>
    <w:rsid w:val="009D6E0E"/>
    <w:rsid w:val="009D6E28"/>
    <w:rsid w:val="009E01F7"/>
    <w:rsid w:val="009E3E75"/>
    <w:rsid w:val="009E61DD"/>
    <w:rsid w:val="009E719E"/>
    <w:rsid w:val="009E74CD"/>
    <w:rsid w:val="009F6BA9"/>
    <w:rsid w:val="00A00EBB"/>
    <w:rsid w:val="00A10976"/>
    <w:rsid w:val="00A13AF2"/>
    <w:rsid w:val="00A14D41"/>
    <w:rsid w:val="00A158C8"/>
    <w:rsid w:val="00A165D5"/>
    <w:rsid w:val="00A16E53"/>
    <w:rsid w:val="00A23D28"/>
    <w:rsid w:val="00A2524C"/>
    <w:rsid w:val="00A31BAF"/>
    <w:rsid w:val="00A33BDA"/>
    <w:rsid w:val="00A36C11"/>
    <w:rsid w:val="00A4033E"/>
    <w:rsid w:val="00A42C56"/>
    <w:rsid w:val="00A45837"/>
    <w:rsid w:val="00A46669"/>
    <w:rsid w:val="00A501C7"/>
    <w:rsid w:val="00A514E8"/>
    <w:rsid w:val="00A578D0"/>
    <w:rsid w:val="00A6070E"/>
    <w:rsid w:val="00A67143"/>
    <w:rsid w:val="00A72392"/>
    <w:rsid w:val="00A76443"/>
    <w:rsid w:val="00A80267"/>
    <w:rsid w:val="00A80B99"/>
    <w:rsid w:val="00A85028"/>
    <w:rsid w:val="00A95637"/>
    <w:rsid w:val="00AA1F5A"/>
    <w:rsid w:val="00AA61E7"/>
    <w:rsid w:val="00AC49F0"/>
    <w:rsid w:val="00AD4797"/>
    <w:rsid w:val="00AE5928"/>
    <w:rsid w:val="00B007DB"/>
    <w:rsid w:val="00B0157B"/>
    <w:rsid w:val="00B04AA3"/>
    <w:rsid w:val="00B0655F"/>
    <w:rsid w:val="00B13EC3"/>
    <w:rsid w:val="00B306BA"/>
    <w:rsid w:val="00B35450"/>
    <w:rsid w:val="00B40995"/>
    <w:rsid w:val="00B43B4F"/>
    <w:rsid w:val="00B44B57"/>
    <w:rsid w:val="00B534AB"/>
    <w:rsid w:val="00B5665D"/>
    <w:rsid w:val="00B62184"/>
    <w:rsid w:val="00B622A0"/>
    <w:rsid w:val="00B6282B"/>
    <w:rsid w:val="00B65519"/>
    <w:rsid w:val="00B806DE"/>
    <w:rsid w:val="00B85DB7"/>
    <w:rsid w:val="00B92A96"/>
    <w:rsid w:val="00B934AC"/>
    <w:rsid w:val="00B955CB"/>
    <w:rsid w:val="00B96999"/>
    <w:rsid w:val="00B971FD"/>
    <w:rsid w:val="00BA6898"/>
    <w:rsid w:val="00BB08A4"/>
    <w:rsid w:val="00BB231F"/>
    <w:rsid w:val="00BB457F"/>
    <w:rsid w:val="00BC23E3"/>
    <w:rsid w:val="00BC32A0"/>
    <w:rsid w:val="00BD7763"/>
    <w:rsid w:val="00BE2ABA"/>
    <w:rsid w:val="00BE4B3F"/>
    <w:rsid w:val="00BE72A4"/>
    <w:rsid w:val="00BF37B3"/>
    <w:rsid w:val="00BF5300"/>
    <w:rsid w:val="00C0152A"/>
    <w:rsid w:val="00C04D21"/>
    <w:rsid w:val="00C06443"/>
    <w:rsid w:val="00C10765"/>
    <w:rsid w:val="00C1077A"/>
    <w:rsid w:val="00C16A1D"/>
    <w:rsid w:val="00C174A5"/>
    <w:rsid w:val="00C2191A"/>
    <w:rsid w:val="00C2236A"/>
    <w:rsid w:val="00C261BF"/>
    <w:rsid w:val="00C276D5"/>
    <w:rsid w:val="00C27E06"/>
    <w:rsid w:val="00C31372"/>
    <w:rsid w:val="00C316A2"/>
    <w:rsid w:val="00C33A88"/>
    <w:rsid w:val="00C55AEF"/>
    <w:rsid w:val="00C63C3A"/>
    <w:rsid w:val="00C651DF"/>
    <w:rsid w:val="00C66EF0"/>
    <w:rsid w:val="00C70F0F"/>
    <w:rsid w:val="00C71C56"/>
    <w:rsid w:val="00C71DAA"/>
    <w:rsid w:val="00C735D6"/>
    <w:rsid w:val="00C77341"/>
    <w:rsid w:val="00C77DAC"/>
    <w:rsid w:val="00C81FD6"/>
    <w:rsid w:val="00CA07D5"/>
    <w:rsid w:val="00CA3730"/>
    <w:rsid w:val="00CA5436"/>
    <w:rsid w:val="00CB0095"/>
    <w:rsid w:val="00CB3E0C"/>
    <w:rsid w:val="00CC0B31"/>
    <w:rsid w:val="00CC1CCB"/>
    <w:rsid w:val="00CD257D"/>
    <w:rsid w:val="00CD5BE1"/>
    <w:rsid w:val="00CE5600"/>
    <w:rsid w:val="00CE71CD"/>
    <w:rsid w:val="00CE7C35"/>
    <w:rsid w:val="00CF0316"/>
    <w:rsid w:val="00CF4DD2"/>
    <w:rsid w:val="00D026F8"/>
    <w:rsid w:val="00D04EEC"/>
    <w:rsid w:val="00D105C4"/>
    <w:rsid w:val="00D12F4C"/>
    <w:rsid w:val="00D27BD0"/>
    <w:rsid w:val="00D30673"/>
    <w:rsid w:val="00D3083B"/>
    <w:rsid w:val="00D418A4"/>
    <w:rsid w:val="00D4347C"/>
    <w:rsid w:val="00D464D0"/>
    <w:rsid w:val="00D4778F"/>
    <w:rsid w:val="00D56275"/>
    <w:rsid w:val="00D5736B"/>
    <w:rsid w:val="00D61EDC"/>
    <w:rsid w:val="00D6527B"/>
    <w:rsid w:val="00D66D4B"/>
    <w:rsid w:val="00D670F7"/>
    <w:rsid w:val="00D67537"/>
    <w:rsid w:val="00D71E0C"/>
    <w:rsid w:val="00D81001"/>
    <w:rsid w:val="00D92E22"/>
    <w:rsid w:val="00D96335"/>
    <w:rsid w:val="00D97B95"/>
    <w:rsid w:val="00DA4733"/>
    <w:rsid w:val="00DA487D"/>
    <w:rsid w:val="00DA5AA2"/>
    <w:rsid w:val="00DB670B"/>
    <w:rsid w:val="00DC14CB"/>
    <w:rsid w:val="00DC1856"/>
    <w:rsid w:val="00DC330D"/>
    <w:rsid w:val="00DD2259"/>
    <w:rsid w:val="00DD494C"/>
    <w:rsid w:val="00DD4C94"/>
    <w:rsid w:val="00DE199A"/>
    <w:rsid w:val="00DE36E3"/>
    <w:rsid w:val="00DE3795"/>
    <w:rsid w:val="00DE48E7"/>
    <w:rsid w:val="00DE65FA"/>
    <w:rsid w:val="00DE6694"/>
    <w:rsid w:val="00DF15E6"/>
    <w:rsid w:val="00DF1D0B"/>
    <w:rsid w:val="00E02FAC"/>
    <w:rsid w:val="00E05371"/>
    <w:rsid w:val="00E05581"/>
    <w:rsid w:val="00E06C88"/>
    <w:rsid w:val="00E12B7A"/>
    <w:rsid w:val="00E12D0A"/>
    <w:rsid w:val="00E130F6"/>
    <w:rsid w:val="00E1354C"/>
    <w:rsid w:val="00E23C44"/>
    <w:rsid w:val="00E24AC2"/>
    <w:rsid w:val="00E37797"/>
    <w:rsid w:val="00E4210D"/>
    <w:rsid w:val="00E51456"/>
    <w:rsid w:val="00E61443"/>
    <w:rsid w:val="00E61FD0"/>
    <w:rsid w:val="00E63843"/>
    <w:rsid w:val="00E71252"/>
    <w:rsid w:val="00E72EB4"/>
    <w:rsid w:val="00E737A4"/>
    <w:rsid w:val="00E7580C"/>
    <w:rsid w:val="00E83A19"/>
    <w:rsid w:val="00E9063B"/>
    <w:rsid w:val="00EB1E0C"/>
    <w:rsid w:val="00EB1FBC"/>
    <w:rsid w:val="00EB2E02"/>
    <w:rsid w:val="00EB3B74"/>
    <w:rsid w:val="00EB492C"/>
    <w:rsid w:val="00EC361F"/>
    <w:rsid w:val="00EC684D"/>
    <w:rsid w:val="00ED1325"/>
    <w:rsid w:val="00ED398A"/>
    <w:rsid w:val="00ED3D00"/>
    <w:rsid w:val="00ED7AF2"/>
    <w:rsid w:val="00EE3387"/>
    <w:rsid w:val="00EF1C2F"/>
    <w:rsid w:val="00EF4EC7"/>
    <w:rsid w:val="00EF73CB"/>
    <w:rsid w:val="00F15D6A"/>
    <w:rsid w:val="00F17483"/>
    <w:rsid w:val="00F17FC9"/>
    <w:rsid w:val="00F24058"/>
    <w:rsid w:val="00F3136A"/>
    <w:rsid w:val="00F3200E"/>
    <w:rsid w:val="00F32D73"/>
    <w:rsid w:val="00F335B6"/>
    <w:rsid w:val="00F355D3"/>
    <w:rsid w:val="00F36490"/>
    <w:rsid w:val="00F42AB1"/>
    <w:rsid w:val="00F44A58"/>
    <w:rsid w:val="00F5318F"/>
    <w:rsid w:val="00F60ED5"/>
    <w:rsid w:val="00F71848"/>
    <w:rsid w:val="00F71FA3"/>
    <w:rsid w:val="00F726CC"/>
    <w:rsid w:val="00F76018"/>
    <w:rsid w:val="00F7650B"/>
    <w:rsid w:val="00F77C81"/>
    <w:rsid w:val="00F77F73"/>
    <w:rsid w:val="00F8026E"/>
    <w:rsid w:val="00F804D1"/>
    <w:rsid w:val="00F8254D"/>
    <w:rsid w:val="00F852A1"/>
    <w:rsid w:val="00F85C23"/>
    <w:rsid w:val="00F94612"/>
    <w:rsid w:val="00FA0921"/>
    <w:rsid w:val="00FA2DCA"/>
    <w:rsid w:val="00FA62F1"/>
    <w:rsid w:val="00FB0329"/>
    <w:rsid w:val="00FB17AD"/>
    <w:rsid w:val="00FB4F6B"/>
    <w:rsid w:val="00FC33EC"/>
    <w:rsid w:val="00FD288F"/>
    <w:rsid w:val="00FD709D"/>
    <w:rsid w:val="00FD7DEE"/>
    <w:rsid w:val="00FE0B60"/>
    <w:rsid w:val="00FE69F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79E9BFEF"/>
  <w15:docId w15:val="{45302DAE-BB13-4ACB-8059-8DD735035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uiPriority w:val="9"/>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uiPriority w:val="9"/>
    <w:unhideWhenUsed/>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uiPriority w:val="9"/>
    <w:unhideWhenUsed/>
    <w:qFormat/>
    <w:rsid w:val="00706C59"/>
    <w:pPr>
      <w:keepNext/>
      <w:numPr>
        <w:ilvl w:val="2"/>
        <w:numId w:val="7"/>
      </w:numPr>
      <w:ind w:left="0" w:firstLine="0"/>
      <w:outlineLvl w:val="2"/>
    </w:pPr>
    <w:rPr>
      <w:b/>
      <w:bCs/>
      <w:szCs w:val="26"/>
    </w:rPr>
  </w:style>
  <w:style w:type="paragraph" w:styleId="Naslov4">
    <w:name w:val="heading 4"/>
    <w:basedOn w:val="Navaden"/>
    <w:next w:val="Navaden"/>
    <w:link w:val="Naslov4Znak"/>
    <w:uiPriority w:val="9"/>
    <w:unhideWhenUsed/>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iPriority w:val="9"/>
    <w:unhideWhenUsed/>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
    <w:unhideWhenUsed/>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uiPriority w:val="9"/>
    <w:unhideWhenUsed/>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uiPriority w:val="9"/>
    <w:unhideWhenUsed/>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uiPriority w:val="9"/>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uiPriority w:val="9"/>
    <w:rsid w:val="00706C59"/>
    <w:rPr>
      <w:rFonts w:ascii="Tahoma" w:eastAsia="Times New Roman" w:hAnsi="Tahoma"/>
      <w:b/>
      <w:bCs/>
      <w:sz w:val="18"/>
      <w:szCs w:val="26"/>
    </w:rPr>
  </w:style>
  <w:style w:type="character" w:customStyle="1" w:styleId="Naslov4Znak">
    <w:name w:val="Naslov 4 Znak"/>
    <w:basedOn w:val="Privzetapisavaodstavka"/>
    <w:link w:val="Naslov4"/>
    <w:uiPriority w:val="9"/>
    <w:rsid w:val="005039A4"/>
    <w:rPr>
      <w:rFonts w:eastAsia="Times New Roman"/>
      <w:b/>
      <w:bCs/>
      <w:sz w:val="28"/>
      <w:szCs w:val="28"/>
    </w:rPr>
  </w:style>
  <w:style w:type="character" w:customStyle="1" w:styleId="Naslov5Znak">
    <w:name w:val="Naslov 5 Znak"/>
    <w:basedOn w:val="Privzetapisavaodstavka"/>
    <w:link w:val="Naslov5"/>
    <w:uiPriority w:val="9"/>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uiPriority w:val="9"/>
    <w:rsid w:val="005039A4"/>
    <w:rPr>
      <w:rFonts w:eastAsia="Times New Roman"/>
      <w:sz w:val="24"/>
      <w:szCs w:val="24"/>
    </w:rPr>
  </w:style>
  <w:style w:type="character" w:customStyle="1" w:styleId="Naslov8Znak">
    <w:name w:val="Naslov 8 Znak"/>
    <w:basedOn w:val="Privzetapisavaodstavka"/>
    <w:link w:val="Naslov8"/>
    <w:uiPriority w:val="9"/>
    <w:rsid w:val="005039A4"/>
    <w:rPr>
      <w:rFonts w:eastAsia="Times New Roman"/>
      <w:i/>
      <w:iCs/>
      <w:sz w:val="24"/>
      <w:szCs w:val="24"/>
    </w:rPr>
  </w:style>
  <w:style w:type="character" w:customStyle="1" w:styleId="Naslov9Znak">
    <w:name w:val="Naslov 9 Znak"/>
    <w:basedOn w:val="Privzetapisavaodstavka"/>
    <w:link w:val="Naslov9"/>
    <w:uiPriority w:val="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styleId="Odstavekseznama">
    <w:name w:val="List Paragraph"/>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rPr>
  </w:style>
  <w:style w:type="table" w:customStyle="1" w:styleId="Tabela-mrea1">
    <w:name w:val="Tabela - mreža1"/>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40"/>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42"/>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43"/>
      </w:numPr>
    </w:pPr>
    <w:rPr>
      <w:rFonts w:ascii="Arial" w:hAnsi="Arial" w:cs="Arial"/>
      <w:snapToGrid w:val="0"/>
      <w:color w:val="000000"/>
      <w:sz w:val="22"/>
      <w:szCs w:val="20"/>
      <w:u w:val="single"/>
    </w:rPr>
  </w:style>
  <w:style w:type="paragraph" w:customStyle="1" w:styleId="Komentar-besedilo1">
    <w:name w:val="Komentar - besedilo1"/>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1"/>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717080"/>
    <w:pPr>
      <w:spacing w:after="0" w:line="264" w:lineRule="auto"/>
      <w:jc w:val="both"/>
    </w:pPr>
    <w:rPr>
      <w:rFonts w:ascii="Tahoma" w:hAnsi="Tahoma" w:cs="Tahoma"/>
      <w:sz w:val="18"/>
      <w:szCs w:val="18"/>
      <w:lang w:eastAsia="en-US"/>
    </w:rPr>
  </w:style>
  <w:style w:type="character" w:customStyle="1" w:styleId="MILOVANTEKSTIChar">
    <w:name w:val="MILOVAN_TEKSTI Char"/>
    <w:basedOn w:val="Privzetapisavaodstavka"/>
    <w:link w:val="MILOVANTEKSTI"/>
    <w:rsid w:val="00717080"/>
    <w:rPr>
      <w:rFonts w:ascii="Tahoma" w:eastAsia="Times New Roman" w:hAnsi="Tahoma" w:cs="Tahoma"/>
      <w:sz w:val="18"/>
      <w:szCs w:val="18"/>
      <w:lang w:eastAsia="en-US"/>
    </w:rPr>
  </w:style>
  <w:style w:type="character" w:styleId="SledenaHiperpovezava">
    <w:name w:val="FollowedHyperlink"/>
    <w:basedOn w:val="Privzetapisavaodstavka"/>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1">
    <w:name w:val="Komentar - sklic1"/>
    <w:basedOn w:val="Privzetapisavaodstavka"/>
    <w:semiHidden/>
    <w:rsid w:val="00CE71CD"/>
    <w:rPr>
      <w:sz w:val="16"/>
      <w:szCs w:val="16"/>
    </w:rPr>
  </w:style>
  <w:style w:type="paragraph" w:customStyle="1" w:styleId="Zadevakomentarja1">
    <w:name w:val="Zadeva komentarja1"/>
    <w:basedOn w:val="Komentar-besedilo1"/>
    <w:next w:val="Komentar-besedilo1"/>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1"/>
    <w:semiHidden/>
    <w:rsid w:val="00CE71CD"/>
    <w:rPr>
      <w:rFonts w:ascii="Arial" w:eastAsia="Times New Roman" w:hAnsi="Arial"/>
      <w:b/>
      <w:bCs/>
    </w:rPr>
  </w:style>
  <w:style w:type="numbering" w:styleId="111111">
    <w:name w:val="Outline List 2"/>
    <w:basedOn w:val="Brezseznama"/>
    <w:rsid w:val="00CE71CD"/>
    <w:pPr>
      <w:numPr>
        <w:numId w:val="45"/>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32"/>
      </w:numPr>
    </w:pPr>
    <w:rPr>
      <w:rFonts w:ascii="SLO_Swiss" w:hAnsi="SLO_Swiss"/>
      <w:sz w:val="20"/>
      <w:szCs w:val="20"/>
    </w:rPr>
  </w:style>
  <w:style w:type="paragraph" w:styleId="Oznaenseznam3">
    <w:name w:val="List Bullet 3"/>
    <w:basedOn w:val="Navaden"/>
    <w:autoRedefine/>
    <w:rsid w:val="00CE71CD"/>
    <w:pPr>
      <w:numPr>
        <w:numId w:val="33"/>
      </w:numPr>
    </w:pPr>
    <w:rPr>
      <w:rFonts w:ascii="SLO_Swiss" w:hAnsi="SLO_Swiss"/>
      <w:sz w:val="20"/>
      <w:szCs w:val="20"/>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50"/>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link w:val="BodyText2Znak"/>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table" w:styleId="Tabelamrea">
    <w:name w:val="Table Grid"/>
    <w:basedOn w:val="Navadnatabela"/>
    <w:rsid w:val="00D6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63555D"/>
    <w:rPr>
      <w:rFonts w:ascii="Times New Roman" w:eastAsia="Times New Roman" w:hAnsi="Times New Roman"/>
      <w:sz w:val="24"/>
      <w:szCs w:val="24"/>
    </w:rPr>
  </w:style>
  <w:style w:type="paragraph" w:customStyle="1" w:styleId="Bnaslovclanka">
    <w:name w:val="__B_ naslov clanka"/>
    <w:basedOn w:val="Navaden"/>
    <w:autoRedefine/>
    <w:qFormat/>
    <w:rsid w:val="00DA487D"/>
    <w:pPr>
      <w:suppressAutoHyphens/>
      <w:spacing w:before="360" w:after="240"/>
    </w:pPr>
    <w:rPr>
      <w:rFonts w:ascii="Avenir Next Condensed Regular" w:hAnsi="Avenir Next Condensed Regular" w:cs="Swis721 Cn BT"/>
      <w:b/>
      <w:bCs/>
      <w:sz w:val="28"/>
      <w:lang w:eastAsia="ar-SA"/>
    </w:rPr>
  </w:style>
  <w:style w:type="paragraph" w:customStyle="1" w:styleId="Bpoglavje">
    <w:name w:val="__B poglavje"/>
    <w:basedOn w:val="Navaden"/>
    <w:autoRedefine/>
    <w:qFormat/>
    <w:rsid w:val="00DA487D"/>
    <w:pPr>
      <w:suppressAutoHyphens/>
      <w:spacing w:before="320" w:after="180"/>
    </w:pPr>
    <w:rPr>
      <w:rFonts w:ascii="Avenir Next Condensed Regular" w:eastAsia="Calibri" w:hAnsi="Avenir Next Condensed Regular" w:cs="Calibri"/>
      <w:b/>
      <w:bCs/>
      <w:sz w:val="24"/>
      <w:szCs w:val="22"/>
      <w:u w:val="single"/>
      <w:lang w:eastAsia="en-US"/>
    </w:rPr>
  </w:style>
  <w:style w:type="paragraph" w:customStyle="1" w:styleId="Bnastevanje">
    <w:name w:val="__B_nastevanje"/>
    <w:basedOn w:val="Navaden"/>
    <w:link w:val="BnastevanjeZnak"/>
    <w:autoRedefine/>
    <w:qFormat/>
    <w:rsid w:val="00DA487D"/>
    <w:pPr>
      <w:numPr>
        <w:numId w:val="53"/>
      </w:numPr>
      <w:suppressAutoHyphens/>
      <w:spacing w:after="60"/>
    </w:pPr>
    <w:rPr>
      <w:rFonts w:asciiTheme="minorHAnsi" w:hAnsiTheme="minorHAnsi" w:cs="Swis721 Cn BT"/>
      <w:bCs/>
      <w:sz w:val="22"/>
      <w:szCs w:val="16"/>
      <w:lang w:eastAsia="ar-SA"/>
    </w:rPr>
  </w:style>
  <w:style w:type="character" w:customStyle="1" w:styleId="BnastevanjeZnak">
    <w:name w:val="__B_nastevanje Znak"/>
    <w:basedOn w:val="Privzetapisavaodstavka"/>
    <w:link w:val="Bnastevanje"/>
    <w:rsid w:val="00DA487D"/>
    <w:rPr>
      <w:rFonts w:asciiTheme="minorHAnsi" w:eastAsia="Times New Roman" w:hAnsiTheme="minorHAnsi" w:cs="Swis721 Cn BT"/>
      <w:bCs/>
      <w:sz w:val="22"/>
      <w:szCs w:val="16"/>
      <w:lang w:eastAsia="ar-SA"/>
    </w:rPr>
  </w:style>
  <w:style w:type="paragraph" w:customStyle="1" w:styleId="B">
    <w:name w:val="___B"/>
    <w:basedOn w:val="Navaden"/>
    <w:link w:val="BZnak"/>
    <w:autoRedefine/>
    <w:qFormat/>
    <w:rsid w:val="00DA487D"/>
    <w:pPr>
      <w:widowControl w:val="0"/>
      <w:suppressAutoHyphens/>
      <w:spacing w:before="120" w:after="120"/>
      <w:jc w:val="both"/>
    </w:pPr>
    <w:rPr>
      <w:rFonts w:ascii="Avenir Next Condensed Regular" w:eastAsia="Calibri" w:hAnsi="Avenir Next Condensed Regular" w:cs="Arial Narrow"/>
      <w:sz w:val="22"/>
      <w:szCs w:val="22"/>
      <w:lang w:eastAsia="zh-CN"/>
    </w:rPr>
  </w:style>
  <w:style w:type="character" w:customStyle="1" w:styleId="BZnak">
    <w:name w:val="___B Znak"/>
    <w:basedOn w:val="Privzetapisavaodstavka"/>
    <w:link w:val="B"/>
    <w:locked/>
    <w:rsid w:val="00DA487D"/>
    <w:rPr>
      <w:rFonts w:ascii="Avenir Next Condensed Regular" w:hAnsi="Avenir Next Condensed Regular" w:cs="Arial Narrow"/>
      <w:sz w:val="22"/>
      <w:szCs w:val="22"/>
      <w:lang w:eastAsia="zh-CN"/>
    </w:rPr>
  </w:style>
  <w:style w:type="paragraph" w:customStyle="1" w:styleId="SlogNASLOV1Swis721BlkCnBT">
    <w:name w:val="Slog __NASLOV 1 + Swis721 BlkCn BT"/>
    <w:basedOn w:val="Navaden"/>
    <w:qFormat/>
    <w:rsid w:val="00DA487D"/>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szCs w:val="22"/>
      <w:lang w:val="en-US"/>
    </w:rPr>
  </w:style>
  <w:style w:type="paragraph" w:customStyle="1" w:styleId="Bnast">
    <w:name w:val="___Bnast"/>
    <w:basedOn w:val="B"/>
    <w:qFormat/>
    <w:rsid w:val="00DA487D"/>
    <w:pPr>
      <w:numPr>
        <w:numId w:val="54"/>
      </w:numPr>
      <w:tabs>
        <w:tab w:val="num" w:pos="360"/>
      </w:tabs>
      <w:spacing w:after="60"/>
      <w:ind w:left="0" w:firstLine="0"/>
      <w:jc w:val="left"/>
    </w:pPr>
    <w:rPr>
      <w:lang w:eastAsia="ar-SA"/>
    </w:rPr>
  </w:style>
  <w:style w:type="paragraph" w:customStyle="1" w:styleId="B-KREPKO14">
    <w:name w:val="__B-KREPKO14"/>
    <w:basedOn w:val="Navaden"/>
    <w:qFormat/>
    <w:rsid w:val="00DA487D"/>
    <w:pPr>
      <w:spacing w:before="120" w:after="120"/>
    </w:pPr>
    <w:rPr>
      <w:rFonts w:ascii="Avenir Next Condensed Regular" w:eastAsiaTheme="minorEastAsia" w:hAnsi="Avenir Next Condensed Regular" w:cstheme="minorBidi"/>
      <w:b/>
      <w:bCs/>
      <w:sz w:val="28"/>
      <w:szCs w:val="28"/>
      <w:u w:val="single"/>
      <w:lang w:val="en-US" w:eastAsia="en-US"/>
    </w:rPr>
  </w:style>
  <w:style w:type="paragraph" w:customStyle="1" w:styleId="Obrazec02">
    <w:name w:val="Obrazec 02"/>
    <w:basedOn w:val="Navaden"/>
    <w:next w:val="Navaden"/>
    <w:qFormat/>
    <w:rsid w:val="00ED7AF2"/>
    <w:rPr>
      <w:rFonts w:ascii="Arial" w:hAnsi="Arial"/>
      <w:b/>
      <w:sz w:val="20"/>
      <w:szCs w:val="20"/>
    </w:rPr>
  </w:style>
  <w:style w:type="paragraph" w:customStyle="1" w:styleId="Natevanje">
    <w:name w:val="Naštevanje"/>
    <w:basedOn w:val="Navaden"/>
    <w:rsid w:val="00ED7AF2"/>
    <w:pPr>
      <w:numPr>
        <w:numId w:val="55"/>
      </w:numPr>
      <w:jc w:val="both"/>
    </w:pPr>
    <w:rPr>
      <w:rFonts w:ascii="Times New Roman" w:hAnsi="Times New Roman"/>
      <w:sz w:val="20"/>
      <w:szCs w:val="20"/>
    </w:rPr>
  </w:style>
  <w:style w:type="paragraph" w:customStyle="1" w:styleId="NatevanjePresledek">
    <w:name w:val="Naštevanje Presledek"/>
    <w:basedOn w:val="Navaden"/>
    <w:qFormat/>
    <w:rsid w:val="00ED7AF2"/>
    <w:pPr>
      <w:numPr>
        <w:numId w:val="56"/>
      </w:numPr>
      <w:spacing w:before="120"/>
    </w:pPr>
    <w:rPr>
      <w:rFonts w:ascii="Times New Roman" w:hAnsi="Times New Roman"/>
      <w:sz w:val="20"/>
      <w:szCs w:val="20"/>
    </w:rPr>
  </w:style>
  <w:style w:type="paragraph" w:customStyle="1" w:styleId="Char">
    <w:name w:val="Char"/>
    <w:basedOn w:val="Navaden"/>
    <w:rsid w:val="00064890"/>
    <w:pPr>
      <w:spacing w:after="160" w:line="240" w:lineRule="exact"/>
    </w:pPr>
    <w:rPr>
      <w:rFonts w:cs="Tahoma"/>
      <w:sz w:val="20"/>
      <w:szCs w:val="20"/>
      <w:lang w:val="en-US" w:eastAsia="en-US"/>
    </w:rPr>
  </w:style>
  <w:style w:type="paragraph" w:styleId="HTML-oblikovano">
    <w:name w:val="HTML Preformatted"/>
    <w:basedOn w:val="Navaden"/>
    <w:link w:val="HTML-oblikovanoZnak"/>
    <w:uiPriority w:val="99"/>
    <w:unhideWhenUsed/>
    <w:rsid w:val="00715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7154A0"/>
    <w:rPr>
      <w:rFonts w:ascii="Courier New" w:eastAsia="Times New Roman" w:hAnsi="Courier New" w:cs="Courier New"/>
    </w:rPr>
  </w:style>
  <w:style w:type="paragraph" w:customStyle="1" w:styleId="p">
    <w:name w:val="p"/>
    <w:basedOn w:val="Navaden"/>
    <w:rsid w:val="005C19F2"/>
    <w:pPr>
      <w:spacing w:before="50" w:after="13"/>
      <w:ind w:left="13" w:right="13" w:firstLine="240"/>
      <w:jc w:val="both"/>
    </w:pPr>
    <w:rPr>
      <w:rFonts w:ascii="Arial" w:hAnsi="Arial" w:cs="Arial"/>
      <w:color w:val="222222"/>
      <w:sz w:val="22"/>
      <w:szCs w:val="22"/>
    </w:rPr>
  </w:style>
  <w:style w:type="paragraph" w:customStyle="1" w:styleId="StyleHeading1Arial">
    <w:name w:val="Style Heading 1 + Arial"/>
    <w:basedOn w:val="Naslov1"/>
    <w:autoRedefine/>
    <w:rsid w:val="008D4668"/>
    <w:pPr>
      <w:widowControl w:val="0"/>
      <w:numPr>
        <w:numId w:val="57"/>
      </w:numPr>
      <w:pBdr>
        <w:top w:val="none" w:sz="0" w:space="0" w:color="auto"/>
        <w:left w:val="none" w:sz="0" w:space="0" w:color="auto"/>
        <w:bottom w:val="none" w:sz="0" w:space="0" w:color="auto"/>
        <w:right w:val="none" w:sz="0" w:space="0" w:color="auto"/>
      </w:pBdr>
      <w:shd w:val="clear" w:color="auto" w:fill="auto"/>
      <w:tabs>
        <w:tab w:val="num" w:pos="360"/>
        <w:tab w:val="left" w:pos="567"/>
      </w:tabs>
      <w:ind w:left="0" w:firstLine="0"/>
      <w:jc w:val="left"/>
      <w:outlineLvl w:val="9"/>
    </w:pPr>
    <w:rPr>
      <w:rFonts w:ascii="Frutiger" w:hAnsi="Frutiger" w:cs="Times New Roman"/>
      <w:b w:val="0"/>
      <w:sz w:val="24"/>
      <w:szCs w:val="20"/>
      <w:lang w:eastAsia="en-US"/>
    </w:rPr>
  </w:style>
  <w:style w:type="paragraph" w:customStyle="1" w:styleId="BodyText23">
    <w:name w:val="Body Text 23"/>
    <w:basedOn w:val="Navaden"/>
    <w:rsid w:val="008D4668"/>
    <w:pPr>
      <w:tabs>
        <w:tab w:val="left" w:pos="2592"/>
        <w:tab w:val="left" w:pos="3312"/>
        <w:tab w:val="left" w:pos="4032"/>
        <w:tab w:val="left" w:pos="4752"/>
        <w:tab w:val="left" w:pos="5472"/>
        <w:tab w:val="left" w:pos="6192"/>
        <w:tab w:val="left" w:pos="6912"/>
      </w:tabs>
      <w:overflowPunct w:val="0"/>
      <w:autoSpaceDE w:val="0"/>
      <w:autoSpaceDN w:val="0"/>
      <w:adjustRightInd w:val="0"/>
      <w:ind w:right="-142"/>
      <w:jc w:val="both"/>
      <w:textAlignment w:val="baseline"/>
    </w:pPr>
    <w:rPr>
      <w:rFonts w:ascii="Arial" w:hAnsi="Arial"/>
      <w:sz w:val="22"/>
      <w:szCs w:val="20"/>
      <w:lang w:val="de-DE"/>
    </w:rPr>
  </w:style>
  <w:style w:type="character" w:customStyle="1" w:styleId="BodyText2Znak">
    <w:name w:val="Body Text 2 Znak"/>
    <w:link w:val="BodyText21"/>
    <w:rsid w:val="008D4668"/>
    <w:rPr>
      <w:rFonts w:ascii="Times New Roman" w:eastAsia="Times New Roman" w:hAnsi="Times New Roman"/>
      <w:sz w:val="24"/>
    </w:rPr>
  </w:style>
  <w:style w:type="character" w:styleId="Nerazreenaomemba">
    <w:name w:val="Unresolved Mention"/>
    <w:basedOn w:val="Privzetapisavaodstavka"/>
    <w:uiPriority w:val="99"/>
    <w:semiHidden/>
    <w:unhideWhenUsed/>
    <w:rsid w:val="00C735D6"/>
    <w:rPr>
      <w:color w:val="808080"/>
      <w:shd w:val="clear" w:color="auto" w:fill="E6E6E6"/>
    </w:rPr>
  </w:style>
  <w:style w:type="character" w:customStyle="1" w:styleId="xbe">
    <w:name w:val="_xbe"/>
    <w:basedOn w:val="Privzetapisavaodstavka"/>
    <w:rsid w:val="00DC1856"/>
  </w:style>
  <w:style w:type="paragraph" w:customStyle="1" w:styleId="BESEDILO">
    <w:name w:val="BESEDILO"/>
    <w:rsid w:val="00E737A4"/>
    <w:pPr>
      <w:keepLines/>
      <w:widowControl w:val="0"/>
      <w:tabs>
        <w:tab w:val="left" w:pos="2155"/>
      </w:tabs>
      <w:jc w:val="both"/>
    </w:pPr>
    <w:rPr>
      <w:rFonts w:ascii="Arial" w:eastAsia="Times New Roman" w:hAnsi="Arial"/>
      <w:kern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57127778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975642977">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304313748">
      <w:bodyDiv w:val="1"/>
      <w:marLeft w:val="0"/>
      <w:marRight w:val="0"/>
      <w:marTop w:val="0"/>
      <w:marBottom w:val="0"/>
      <w:divBdr>
        <w:top w:val="none" w:sz="0" w:space="0" w:color="auto"/>
        <w:left w:val="none" w:sz="0" w:space="0" w:color="auto"/>
        <w:bottom w:val="none" w:sz="0" w:space="0" w:color="auto"/>
        <w:right w:val="none" w:sz="0" w:space="0" w:color="auto"/>
      </w:divBdr>
    </w:div>
    <w:div w:id="1373195096">
      <w:bodyDiv w:val="1"/>
      <w:marLeft w:val="0"/>
      <w:marRight w:val="0"/>
      <w:marTop w:val="0"/>
      <w:marBottom w:val="0"/>
      <w:divBdr>
        <w:top w:val="none" w:sz="0" w:space="0" w:color="auto"/>
        <w:left w:val="none" w:sz="0" w:space="0" w:color="auto"/>
        <w:bottom w:val="none" w:sz="0" w:space="0" w:color="auto"/>
        <w:right w:val="none" w:sz="0" w:space="0" w:color="auto"/>
      </w:divBdr>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4339573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06234924">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804036611">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818571263">
      <w:bodyDiv w:val="1"/>
      <w:marLeft w:val="0"/>
      <w:marRight w:val="0"/>
      <w:marTop w:val="0"/>
      <w:marBottom w:val="0"/>
      <w:divBdr>
        <w:top w:val="none" w:sz="0" w:space="0" w:color="auto"/>
        <w:left w:val="none" w:sz="0" w:space="0" w:color="auto"/>
        <w:bottom w:val="none" w:sz="0" w:space="0" w:color="auto"/>
        <w:right w:val="none" w:sz="0" w:space="0" w:color="auto"/>
      </w:divBdr>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77951F-0DFA-49E9-BADC-294AD2BF3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368</Words>
  <Characters>2104</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Občina Škofljica</vt:lpstr>
    </vt:vector>
  </TitlesOfParts>
  <Manager/>
  <Company>ALTUS consulting d.o.o.</Company>
  <LinksUpToDate>false</LinksUpToDate>
  <CharactersWithSpaces>2468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Škofljica</dc:title>
  <dc:subject>JN Kanalizacija Pijava Gorica - I. faza in obnova vodovoda v naselju Pijava Gorica</dc:subject>
  <dc:creator>Vesna Paljk</dc:creator>
  <cp:lastModifiedBy>Vesna Paljk</cp:lastModifiedBy>
  <cp:revision>4</cp:revision>
  <cp:lastPrinted>2018-07-05T18:42:00Z</cp:lastPrinted>
  <dcterms:created xsi:type="dcterms:W3CDTF">2018-07-05T18:45:00Z</dcterms:created>
  <dcterms:modified xsi:type="dcterms:W3CDTF">2018-07-05T18:59:00Z</dcterms:modified>
</cp:coreProperties>
</file>